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3AB40E" w14:textId="77777777" w:rsidR="00D80910" w:rsidRDefault="00000D60" w:rsidP="007E47A2">
      <w:pPr>
        <w:pStyle w:val="Ttulo1"/>
        <w:spacing w:before="88"/>
        <w:ind w:right="258"/>
        <w:jc w:val="center"/>
        <w:rPr>
          <w:color w:val="242424"/>
          <w:w w:val="105"/>
        </w:rPr>
      </w:pPr>
      <w:r>
        <w:rPr>
          <w:color w:val="242424"/>
          <w:w w:val="105"/>
        </w:rPr>
        <w:t xml:space="preserve"> </w:t>
      </w:r>
    </w:p>
    <w:p w14:paraId="501A7E30" w14:textId="77777777" w:rsidR="00DB6C7B" w:rsidRDefault="00DB6C7B" w:rsidP="007E47A2">
      <w:pPr>
        <w:pStyle w:val="Ttulo1"/>
        <w:spacing w:before="88"/>
        <w:ind w:right="258"/>
        <w:jc w:val="center"/>
        <w:rPr>
          <w:color w:val="242424"/>
          <w:w w:val="105"/>
        </w:rPr>
      </w:pPr>
    </w:p>
    <w:p w14:paraId="2367D014" w14:textId="77777777" w:rsidR="00000D60" w:rsidRDefault="00000D60" w:rsidP="007E47A2">
      <w:pPr>
        <w:pStyle w:val="Ttulo1"/>
        <w:spacing w:before="88"/>
        <w:ind w:right="258"/>
        <w:jc w:val="center"/>
        <w:rPr>
          <w:color w:val="242424"/>
          <w:w w:val="105"/>
          <w:sz w:val="18"/>
          <w:szCs w:val="18"/>
        </w:rPr>
      </w:pPr>
    </w:p>
    <w:p w14:paraId="60A66488" w14:textId="77777777" w:rsidR="00D80910" w:rsidRPr="00E177BF" w:rsidRDefault="007E47A2" w:rsidP="00017FDF">
      <w:pPr>
        <w:pStyle w:val="Ttulo1"/>
        <w:spacing w:before="88"/>
        <w:ind w:right="258"/>
        <w:jc w:val="center"/>
        <w:rPr>
          <w:b w:val="0"/>
          <w:color w:val="242424"/>
          <w:spacing w:val="-12"/>
          <w:w w:val="105"/>
          <w:sz w:val="18"/>
          <w:szCs w:val="18"/>
        </w:rPr>
      </w:pPr>
      <w:r w:rsidRPr="00E177BF">
        <w:rPr>
          <w:color w:val="242424"/>
          <w:w w:val="105"/>
          <w:sz w:val="18"/>
          <w:szCs w:val="18"/>
        </w:rPr>
        <w:t>COMIT</w:t>
      </w:r>
      <w:r w:rsidR="009F23D1" w:rsidRPr="00E177BF">
        <w:rPr>
          <w:color w:val="242424"/>
          <w:w w:val="105"/>
          <w:sz w:val="18"/>
          <w:szCs w:val="18"/>
        </w:rPr>
        <w:t>É</w:t>
      </w:r>
      <w:r w:rsidRPr="00E177BF">
        <w:rPr>
          <w:color w:val="242424"/>
          <w:spacing w:val="-13"/>
          <w:w w:val="105"/>
          <w:sz w:val="18"/>
          <w:szCs w:val="18"/>
        </w:rPr>
        <w:t xml:space="preserve"> </w:t>
      </w:r>
      <w:r w:rsidRPr="00E177BF">
        <w:rPr>
          <w:color w:val="242424"/>
          <w:w w:val="105"/>
          <w:sz w:val="18"/>
          <w:szCs w:val="18"/>
        </w:rPr>
        <w:t>DE</w:t>
      </w:r>
      <w:r w:rsidRPr="00E177BF">
        <w:rPr>
          <w:color w:val="242424"/>
          <w:spacing w:val="-11"/>
          <w:w w:val="105"/>
          <w:sz w:val="18"/>
          <w:szCs w:val="18"/>
        </w:rPr>
        <w:t xml:space="preserve"> </w:t>
      </w:r>
      <w:r w:rsidRPr="00E177BF">
        <w:rPr>
          <w:color w:val="3B3B3D"/>
          <w:w w:val="105"/>
          <w:sz w:val="18"/>
          <w:szCs w:val="18"/>
        </w:rPr>
        <w:t>ADQUISICIONES</w:t>
      </w:r>
      <w:r w:rsidRPr="00E177BF">
        <w:rPr>
          <w:color w:val="3B3B3D"/>
          <w:spacing w:val="-12"/>
          <w:w w:val="105"/>
          <w:sz w:val="18"/>
          <w:szCs w:val="18"/>
        </w:rPr>
        <w:t xml:space="preserve"> </w:t>
      </w:r>
      <w:r w:rsidRPr="00E177BF">
        <w:rPr>
          <w:color w:val="242424"/>
          <w:w w:val="105"/>
          <w:sz w:val="18"/>
          <w:szCs w:val="18"/>
        </w:rPr>
        <w:t>DE</w:t>
      </w:r>
      <w:r w:rsidRPr="00E177BF">
        <w:rPr>
          <w:color w:val="242424"/>
          <w:spacing w:val="-11"/>
          <w:w w:val="105"/>
          <w:sz w:val="18"/>
          <w:szCs w:val="18"/>
        </w:rPr>
        <w:t xml:space="preserve"> </w:t>
      </w:r>
      <w:r w:rsidRPr="00E177BF">
        <w:rPr>
          <w:color w:val="242424"/>
          <w:w w:val="105"/>
          <w:sz w:val="18"/>
          <w:szCs w:val="18"/>
        </w:rPr>
        <w:t>BIENES,</w:t>
      </w:r>
      <w:r w:rsidRPr="00E177BF">
        <w:rPr>
          <w:color w:val="242424"/>
          <w:spacing w:val="-9"/>
          <w:w w:val="105"/>
          <w:sz w:val="18"/>
          <w:szCs w:val="18"/>
        </w:rPr>
        <w:t xml:space="preserve"> </w:t>
      </w:r>
      <w:r w:rsidRPr="00E177BF">
        <w:rPr>
          <w:color w:val="3B3B3D"/>
          <w:w w:val="105"/>
          <w:sz w:val="18"/>
          <w:szCs w:val="18"/>
        </w:rPr>
        <w:t>ARRENDAMIENTOS,</w:t>
      </w:r>
      <w:r w:rsidRPr="00E177BF">
        <w:rPr>
          <w:color w:val="3B3B3D"/>
          <w:spacing w:val="-17"/>
          <w:w w:val="105"/>
          <w:sz w:val="18"/>
          <w:szCs w:val="18"/>
        </w:rPr>
        <w:t xml:space="preserve"> </w:t>
      </w:r>
      <w:r w:rsidRPr="00E177BF">
        <w:rPr>
          <w:color w:val="242424"/>
          <w:w w:val="105"/>
          <w:sz w:val="18"/>
          <w:szCs w:val="18"/>
        </w:rPr>
        <w:t>ENAJENACIONES</w:t>
      </w:r>
      <w:r w:rsidRPr="00E177BF">
        <w:rPr>
          <w:color w:val="242424"/>
          <w:spacing w:val="8"/>
          <w:w w:val="105"/>
          <w:sz w:val="18"/>
          <w:szCs w:val="18"/>
        </w:rPr>
        <w:t xml:space="preserve"> </w:t>
      </w:r>
      <w:r w:rsidRPr="00E177BF">
        <w:rPr>
          <w:color w:val="3B3B3D"/>
          <w:w w:val="105"/>
          <w:sz w:val="18"/>
          <w:szCs w:val="18"/>
        </w:rPr>
        <w:t>Y</w:t>
      </w:r>
      <w:r w:rsidRPr="00E177BF">
        <w:rPr>
          <w:color w:val="3B3B3D"/>
          <w:spacing w:val="-13"/>
          <w:w w:val="105"/>
          <w:sz w:val="18"/>
          <w:szCs w:val="18"/>
        </w:rPr>
        <w:t xml:space="preserve"> </w:t>
      </w:r>
      <w:r w:rsidRPr="00E177BF">
        <w:rPr>
          <w:color w:val="242424"/>
          <w:w w:val="105"/>
          <w:sz w:val="18"/>
          <w:szCs w:val="18"/>
        </w:rPr>
        <w:t>CONTRATACION</w:t>
      </w:r>
      <w:r w:rsidRPr="00E177BF">
        <w:rPr>
          <w:color w:val="242424"/>
          <w:spacing w:val="-5"/>
          <w:w w:val="105"/>
          <w:sz w:val="18"/>
          <w:szCs w:val="18"/>
        </w:rPr>
        <w:t xml:space="preserve"> </w:t>
      </w:r>
      <w:r w:rsidRPr="00E177BF">
        <w:rPr>
          <w:color w:val="3B3B3D"/>
          <w:w w:val="105"/>
          <w:sz w:val="18"/>
          <w:szCs w:val="18"/>
        </w:rPr>
        <w:t>DE</w:t>
      </w:r>
      <w:r w:rsidRPr="00E177BF">
        <w:rPr>
          <w:color w:val="3B3B3D"/>
          <w:spacing w:val="-7"/>
          <w:w w:val="105"/>
          <w:sz w:val="18"/>
          <w:szCs w:val="18"/>
        </w:rPr>
        <w:t xml:space="preserve"> </w:t>
      </w:r>
      <w:r w:rsidRPr="00E177BF">
        <w:rPr>
          <w:color w:val="3B3B3D"/>
          <w:w w:val="105"/>
          <w:sz w:val="18"/>
          <w:szCs w:val="18"/>
        </w:rPr>
        <w:t>SERVICIOS</w:t>
      </w:r>
      <w:r w:rsidRPr="00E177BF">
        <w:rPr>
          <w:color w:val="3B3B3D"/>
          <w:spacing w:val="-12"/>
          <w:w w:val="105"/>
          <w:sz w:val="18"/>
          <w:szCs w:val="18"/>
        </w:rPr>
        <w:t xml:space="preserve"> </w:t>
      </w:r>
      <w:r w:rsidRPr="00E177BF">
        <w:rPr>
          <w:color w:val="242424"/>
          <w:w w:val="105"/>
          <w:sz w:val="18"/>
          <w:szCs w:val="18"/>
        </w:rPr>
        <w:t>DEL</w:t>
      </w:r>
      <w:r w:rsidRPr="00E177BF">
        <w:rPr>
          <w:color w:val="242424"/>
          <w:spacing w:val="1"/>
          <w:w w:val="105"/>
          <w:sz w:val="18"/>
          <w:szCs w:val="18"/>
        </w:rPr>
        <w:t xml:space="preserve"> </w:t>
      </w:r>
      <w:r w:rsidRPr="00E177BF">
        <w:rPr>
          <w:color w:val="3B3B3D"/>
          <w:w w:val="105"/>
          <w:sz w:val="18"/>
          <w:szCs w:val="18"/>
        </w:rPr>
        <w:t>MUNICIPIO</w:t>
      </w:r>
      <w:r w:rsidRPr="00E177BF">
        <w:rPr>
          <w:color w:val="3B3B3D"/>
          <w:spacing w:val="-9"/>
          <w:w w:val="105"/>
          <w:sz w:val="18"/>
          <w:szCs w:val="18"/>
        </w:rPr>
        <w:t xml:space="preserve"> </w:t>
      </w:r>
      <w:r w:rsidRPr="00E177BF">
        <w:rPr>
          <w:color w:val="3B3B3D"/>
          <w:w w:val="105"/>
          <w:sz w:val="18"/>
          <w:szCs w:val="18"/>
        </w:rPr>
        <w:t>DE</w:t>
      </w:r>
      <w:r w:rsidRPr="00E177BF">
        <w:rPr>
          <w:color w:val="3B3B3D"/>
          <w:spacing w:val="-10"/>
          <w:w w:val="105"/>
          <w:sz w:val="18"/>
          <w:szCs w:val="18"/>
        </w:rPr>
        <w:t xml:space="preserve"> </w:t>
      </w:r>
      <w:r w:rsidRPr="00E177BF">
        <w:rPr>
          <w:color w:val="242424"/>
          <w:spacing w:val="-2"/>
          <w:w w:val="105"/>
          <w:sz w:val="18"/>
          <w:szCs w:val="18"/>
        </w:rPr>
        <w:t>OAXACA</w:t>
      </w:r>
      <w:r w:rsidR="00017FDF" w:rsidRPr="00E177BF">
        <w:rPr>
          <w:color w:val="242424"/>
          <w:spacing w:val="-2"/>
          <w:w w:val="105"/>
          <w:sz w:val="18"/>
          <w:szCs w:val="18"/>
        </w:rPr>
        <w:t xml:space="preserve"> </w:t>
      </w:r>
      <w:r w:rsidRPr="00E177BF">
        <w:rPr>
          <w:color w:val="242424"/>
          <w:w w:val="105"/>
          <w:sz w:val="18"/>
          <w:szCs w:val="18"/>
        </w:rPr>
        <w:t>DE</w:t>
      </w:r>
      <w:r w:rsidRPr="00E177BF">
        <w:rPr>
          <w:color w:val="242424"/>
          <w:spacing w:val="-15"/>
          <w:w w:val="105"/>
          <w:sz w:val="18"/>
          <w:szCs w:val="18"/>
        </w:rPr>
        <w:t xml:space="preserve"> </w:t>
      </w:r>
      <w:r w:rsidRPr="00E177BF">
        <w:rPr>
          <w:color w:val="242424"/>
          <w:w w:val="105"/>
          <w:sz w:val="18"/>
          <w:szCs w:val="18"/>
        </w:rPr>
        <w:t>JUAREZ</w:t>
      </w:r>
      <w:r w:rsidR="004F3204" w:rsidRPr="00E177BF">
        <w:rPr>
          <w:color w:val="242424"/>
          <w:spacing w:val="-12"/>
          <w:w w:val="105"/>
          <w:sz w:val="18"/>
          <w:szCs w:val="18"/>
        </w:rPr>
        <w:t>.</w:t>
      </w:r>
    </w:p>
    <w:p w14:paraId="6A6BAA5E" w14:textId="77777777" w:rsidR="007E47A2" w:rsidRPr="00E177BF" w:rsidRDefault="007E47A2" w:rsidP="007E47A2">
      <w:pPr>
        <w:spacing w:before="21"/>
        <w:ind w:left="1579" w:right="258"/>
        <w:jc w:val="center"/>
        <w:rPr>
          <w:sz w:val="18"/>
          <w:szCs w:val="18"/>
        </w:rPr>
      </w:pPr>
      <w:r w:rsidRPr="00E177BF">
        <w:rPr>
          <w:color w:val="4D4D4D"/>
          <w:w w:val="105"/>
          <w:sz w:val="18"/>
          <w:szCs w:val="18"/>
        </w:rPr>
        <w:t>(Licitaci</w:t>
      </w:r>
      <w:r w:rsidR="00D979BC" w:rsidRPr="00E177BF">
        <w:rPr>
          <w:color w:val="4D4D4D"/>
          <w:w w:val="105"/>
          <w:sz w:val="18"/>
          <w:szCs w:val="18"/>
        </w:rPr>
        <w:t>ó</w:t>
      </w:r>
      <w:r w:rsidRPr="00E177BF">
        <w:rPr>
          <w:color w:val="4D4D4D"/>
          <w:w w:val="105"/>
          <w:sz w:val="18"/>
          <w:szCs w:val="18"/>
        </w:rPr>
        <w:t>n</w:t>
      </w:r>
      <w:r w:rsidRPr="00E177BF">
        <w:rPr>
          <w:color w:val="4D4D4D"/>
          <w:spacing w:val="-13"/>
          <w:w w:val="105"/>
          <w:sz w:val="18"/>
          <w:szCs w:val="18"/>
        </w:rPr>
        <w:t xml:space="preserve"> </w:t>
      </w:r>
      <w:r w:rsidR="00D979BC" w:rsidRPr="00E177BF">
        <w:rPr>
          <w:color w:val="3B3B3D"/>
          <w:w w:val="105"/>
          <w:sz w:val="18"/>
          <w:szCs w:val="18"/>
        </w:rPr>
        <w:t>Pública</w:t>
      </w:r>
      <w:r w:rsidRPr="00E177BF">
        <w:rPr>
          <w:color w:val="3B3B3D"/>
          <w:spacing w:val="-8"/>
          <w:w w:val="105"/>
          <w:sz w:val="18"/>
          <w:szCs w:val="18"/>
        </w:rPr>
        <w:t xml:space="preserve"> </w:t>
      </w:r>
      <w:r w:rsidR="005E32FA">
        <w:rPr>
          <w:color w:val="3B3B3D"/>
          <w:spacing w:val="-8"/>
          <w:w w:val="105"/>
          <w:sz w:val="18"/>
          <w:szCs w:val="18"/>
        </w:rPr>
        <w:t>Nacion</w:t>
      </w:r>
      <w:r w:rsidRPr="00E177BF">
        <w:rPr>
          <w:color w:val="3B3B3D"/>
          <w:w w:val="105"/>
          <w:sz w:val="18"/>
          <w:szCs w:val="18"/>
        </w:rPr>
        <w:t>al</w:t>
      </w:r>
      <w:r w:rsidRPr="00E177BF">
        <w:rPr>
          <w:color w:val="3B3B3D"/>
          <w:spacing w:val="-6"/>
          <w:w w:val="105"/>
          <w:sz w:val="18"/>
          <w:szCs w:val="18"/>
        </w:rPr>
        <w:t xml:space="preserve"> </w:t>
      </w:r>
      <w:r w:rsidRPr="00E177BF">
        <w:rPr>
          <w:color w:val="4D4D4D"/>
          <w:spacing w:val="-2"/>
          <w:w w:val="105"/>
          <w:sz w:val="18"/>
          <w:szCs w:val="18"/>
        </w:rPr>
        <w:t>Presencial)</w:t>
      </w:r>
    </w:p>
    <w:p w14:paraId="3F73C6BE" w14:textId="36BFA234" w:rsidR="00D80910" w:rsidRPr="00E177BF" w:rsidRDefault="007E47A2" w:rsidP="007E47A2">
      <w:pPr>
        <w:pStyle w:val="Textoindependiente"/>
        <w:spacing w:before="6" w:line="256" w:lineRule="auto"/>
        <w:ind w:left="179" w:right="123" w:firstLine="11738"/>
        <w:jc w:val="left"/>
        <w:rPr>
          <w:b/>
          <w:w w:val="105"/>
          <w:sz w:val="21"/>
        </w:rPr>
      </w:pPr>
      <w:r w:rsidRPr="00E177BF">
        <w:rPr>
          <w:b/>
          <w:w w:val="105"/>
          <w:sz w:val="21"/>
        </w:rPr>
        <w:t xml:space="preserve">Convocatoria: </w:t>
      </w:r>
      <w:r w:rsidR="00E83830">
        <w:rPr>
          <w:b/>
          <w:w w:val="105"/>
          <w:sz w:val="21"/>
        </w:rPr>
        <w:t>11</w:t>
      </w:r>
      <w:r w:rsidRPr="00E177BF">
        <w:rPr>
          <w:b/>
          <w:w w:val="105"/>
          <w:sz w:val="21"/>
        </w:rPr>
        <w:t>/202</w:t>
      </w:r>
      <w:r w:rsidR="001A15FD" w:rsidRPr="00E177BF">
        <w:rPr>
          <w:b/>
          <w:w w:val="105"/>
          <w:sz w:val="21"/>
        </w:rPr>
        <w:t>3</w:t>
      </w:r>
      <w:r w:rsidRPr="00E177BF">
        <w:rPr>
          <w:b/>
          <w:w w:val="105"/>
          <w:sz w:val="21"/>
        </w:rPr>
        <w:t xml:space="preserve"> </w:t>
      </w:r>
    </w:p>
    <w:p w14:paraId="579C44C2" w14:textId="6F84CB4D" w:rsidR="007E47A2" w:rsidRPr="00E177BF" w:rsidRDefault="007E47A2" w:rsidP="00DB6C7B">
      <w:pPr>
        <w:pStyle w:val="Textoindependiente"/>
        <w:spacing w:before="6" w:line="256" w:lineRule="auto"/>
        <w:ind w:left="0" w:right="123"/>
        <w:rPr>
          <w:sz w:val="18"/>
          <w:szCs w:val="18"/>
        </w:rPr>
      </w:pPr>
      <w:r w:rsidRPr="00E177BF">
        <w:rPr>
          <w:w w:val="105"/>
          <w:sz w:val="18"/>
          <w:szCs w:val="18"/>
        </w:rPr>
        <w:t xml:space="preserve">El </w:t>
      </w:r>
      <w:r w:rsidR="001C09F6" w:rsidRPr="00E177BF">
        <w:rPr>
          <w:w w:val="105"/>
          <w:sz w:val="18"/>
          <w:szCs w:val="18"/>
        </w:rPr>
        <w:t>Comité</w:t>
      </w:r>
      <w:r w:rsidRPr="00E177BF">
        <w:rPr>
          <w:spacing w:val="-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 Adquisiciones</w:t>
      </w:r>
      <w:r w:rsidR="00CB35A4" w:rsidRPr="00E177BF">
        <w:rPr>
          <w:w w:val="105"/>
          <w:sz w:val="18"/>
          <w:szCs w:val="18"/>
        </w:rPr>
        <w:t xml:space="preserve"> de Bienes</w:t>
      </w:r>
      <w:r w:rsidRPr="00E177BF">
        <w:rPr>
          <w:w w:val="105"/>
          <w:sz w:val="18"/>
          <w:szCs w:val="18"/>
        </w:rPr>
        <w:t>,</w:t>
      </w:r>
      <w:r w:rsidR="00CB35A4" w:rsidRPr="00E177BF">
        <w:rPr>
          <w:w w:val="105"/>
          <w:sz w:val="18"/>
          <w:szCs w:val="18"/>
        </w:rPr>
        <w:t xml:space="preserve"> Arrendamientos,</w:t>
      </w:r>
      <w:r w:rsidRPr="00E177BF">
        <w:rPr>
          <w:spacing w:val="-3"/>
          <w:w w:val="105"/>
          <w:sz w:val="18"/>
          <w:szCs w:val="18"/>
        </w:rPr>
        <w:t xml:space="preserve"> </w:t>
      </w:r>
      <w:r w:rsidR="00CB35A4" w:rsidRPr="00E177BF">
        <w:rPr>
          <w:w w:val="105"/>
          <w:sz w:val="18"/>
          <w:szCs w:val="18"/>
        </w:rPr>
        <w:t xml:space="preserve">Enajenaciones </w:t>
      </w:r>
      <w:r w:rsidRPr="00E177BF">
        <w:rPr>
          <w:w w:val="105"/>
          <w:sz w:val="18"/>
          <w:szCs w:val="18"/>
        </w:rPr>
        <w:t>y</w:t>
      </w:r>
      <w:r w:rsidR="00CB35A4" w:rsidRPr="00E177BF">
        <w:rPr>
          <w:w w:val="105"/>
          <w:sz w:val="18"/>
          <w:szCs w:val="18"/>
        </w:rPr>
        <w:t xml:space="preserve"> Contratación de </w:t>
      </w:r>
      <w:r w:rsidRPr="00E177BF">
        <w:rPr>
          <w:w w:val="105"/>
          <w:sz w:val="18"/>
          <w:szCs w:val="18"/>
        </w:rPr>
        <w:t>Servicios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del</w:t>
      </w:r>
      <w:r w:rsidRPr="00E177BF">
        <w:rPr>
          <w:spacing w:val="-6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Municipio de</w:t>
      </w:r>
      <w:r w:rsidRPr="00E177BF">
        <w:rPr>
          <w:spacing w:val="-7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Oaxaca</w:t>
      </w:r>
      <w:r w:rsidRPr="00E177BF">
        <w:rPr>
          <w:spacing w:val="-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-3"/>
          <w:w w:val="105"/>
          <w:sz w:val="18"/>
          <w:szCs w:val="18"/>
        </w:rPr>
        <w:t xml:space="preserve"> </w:t>
      </w:r>
      <w:r w:rsidR="001C09F6" w:rsidRPr="00E177BF">
        <w:rPr>
          <w:w w:val="105"/>
          <w:sz w:val="18"/>
          <w:szCs w:val="18"/>
        </w:rPr>
        <w:t>Juárez</w:t>
      </w:r>
      <w:r w:rsidRPr="00E177BF">
        <w:rPr>
          <w:w w:val="105"/>
          <w:sz w:val="18"/>
          <w:szCs w:val="18"/>
        </w:rPr>
        <w:t>,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en</w:t>
      </w:r>
      <w:r w:rsidRPr="00E177BF">
        <w:rPr>
          <w:spacing w:val="-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cumplimiento a</w:t>
      </w:r>
      <w:r w:rsidRPr="00E177BF">
        <w:rPr>
          <w:spacing w:val="-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lo dispuesto</w:t>
      </w:r>
      <w:r w:rsidRPr="00E177BF">
        <w:rPr>
          <w:spacing w:val="-17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por</w:t>
      </w:r>
      <w:r w:rsidRPr="00E177BF">
        <w:rPr>
          <w:spacing w:val="-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 xml:space="preserve">los </w:t>
      </w:r>
      <w:r w:rsidR="001C09F6" w:rsidRPr="00E177BF">
        <w:rPr>
          <w:w w:val="105"/>
          <w:sz w:val="18"/>
          <w:szCs w:val="18"/>
        </w:rPr>
        <w:t>artículos</w:t>
      </w:r>
      <w:r w:rsidRPr="00E177BF">
        <w:rPr>
          <w:spacing w:val="-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134</w:t>
      </w:r>
      <w:r w:rsidRPr="00E177BF">
        <w:rPr>
          <w:spacing w:val="-2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-1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la</w:t>
      </w:r>
      <w:r w:rsidRPr="00E177BF">
        <w:rPr>
          <w:spacing w:val="-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Constituci</w:t>
      </w:r>
      <w:r w:rsidR="001C09F6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 xml:space="preserve">n </w:t>
      </w:r>
      <w:r w:rsidR="001C09F6" w:rsidRPr="00E177BF">
        <w:rPr>
          <w:w w:val="105"/>
          <w:sz w:val="18"/>
          <w:szCs w:val="18"/>
        </w:rPr>
        <w:t>Política</w:t>
      </w:r>
      <w:r w:rsidRPr="00E177BF">
        <w:rPr>
          <w:spacing w:val="-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-1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los</w:t>
      </w:r>
      <w:r w:rsidRPr="00E177BF">
        <w:rPr>
          <w:spacing w:val="-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Estados</w:t>
      </w:r>
      <w:r w:rsidRPr="00E177BF">
        <w:rPr>
          <w:spacing w:val="-1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Unidos</w:t>
      </w:r>
      <w:r w:rsidRPr="00E177BF">
        <w:rPr>
          <w:spacing w:val="-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Mexicanos,</w:t>
      </w:r>
      <w:r w:rsidRPr="00E177BF">
        <w:rPr>
          <w:spacing w:val="-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137</w:t>
      </w:r>
      <w:r w:rsidRPr="00E177BF">
        <w:rPr>
          <w:spacing w:val="1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-20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la</w:t>
      </w:r>
      <w:r w:rsidRPr="00E177BF">
        <w:rPr>
          <w:spacing w:val="-1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Constituci</w:t>
      </w:r>
      <w:r w:rsidR="00CA62C3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>n</w:t>
      </w:r>
      <w:r w:rsidRPr="00E177BF">
        <w:rPr>
          <w:spacing w:val="-6"/>
          <w:w w:val="105"/>
          <w:sz w:val="18"/>
          <w:szCs w:val="18"/>
        </w:rPr>
        <w:t xml:space="preserve"> </w:t>
      </w:r>
      <w:r w:rsidR="001C09F6" w:rsidRPr="00E177BF">
        <w:rPr>
          <w:w w:val="105"/>
          <w:sz w:val="18"/>
          <w:szCs w:val="18"/>
        </w:rPr>
        <w:t>Política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del</w:t>
      </w:r>
      <w:r w:rsidRPr="00E177BF">
        <w:rPr>
          <w:spacing w:val="-20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Estado</w:t>
      </w:r>
      <w:r w:rsidRPr="00E177BF">
        <w:rPr>
          <w:spacing w:val="-1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Libre</w:t>
      </w:r>
      <w:r w:rsidRPr="00E177BF">
        <w:rPr>
          <w:spacing w:val="-1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y</w:t>
      </w:r>
      <w:r w:rsidRPr="00E177BF">
        <w:rPr>
          <w:spacing w:val="-20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Soberano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-17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Oaxaca,</w:t>
      </w:r>
      <w:r w:rsidRPr="00E177BF">
        <w:rPr>
          <w:spacing w:val="-1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120</w:t>
      </w:r>
      <w:r w:rsidRPr="00E177BF">
        <w:rPr>
          <w:spacing w:val="-2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la</w:t>
      </w:r>
      <w:r w:rsidRPr="00E177BF">
        <w:rPr>
          <w:spacing w:val="-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Ley</w:t>
      </w:r>
      <w:r w:rsidRPr="00E177BF">
        <w:rPr>
          <w:spacing w:val="-25"/>
          <w:w w:val="105"/>
          <w:sz w:val="18"/>
          <w:szCs w:val="18"/>
        </w:rPr>
        <w:t xml:space="preserve"> </w:t>
      </w:r>
      <w:r w:rsidR="001C09F6" w:rsidRPr="00E177BF">
        <w:rPr>
          <w:w w:val="105"/>
          <w:sz w:val="18"/>
          <w:szCs w:val="18"/>
        </w:rPr>
        <w:t>Orgánica</w:t>
      </w:r>
      <w:r w:rsidRPr="00E177BF">
        <w:rPr>
          <w:spacing w:val="-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Municipal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del</w:t>
      </w:r>
      <w:r w:rsidRPr="00E177BF">
        <w:rPr>
          <w:spacing w:val="-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Estado</w:t>
      </w:r>
      <w:r w:rsidRPr="00E177BF">
        <w:rPr>
          <w:spacing w:val="-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-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Oaxaca,</w:t>
      </w:r>
      <w:r w:rsidRPr="00E177BF">
        <w:rPr>
          <w:spacing w:val="-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1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="00CA62C3" w:rsidRPr="00E177BF">
        <w:rPr>
          <w:w w:val="105"/>
          <w:sz w:val="18"/>
          <w:szCs w:val="18"/>
        </w:rPr>
        <w:t>párrafo</w:t>
      </w:r>
      <w:r w:rsidRPr="00E177BF">
        <w:rPr>
          <w:w w:val="105"/>
          <w:sz w:val="18"/>
          <w:szCs w:val="18"/>
        </w:rPr>
        <w:t xml:space="preserve"> cuarto,</w:t>
      </w:r>
      <w:r w:rsidRPr="00E177BF">
        <w:rPr>
          <w:spacing w:val="-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7,</w:t>
      </w:r>
      <w:r w:rsidRPr="00E177BF">
        <w:rPr>
          <w:spacing w:val="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11,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21,</w:t>
      </w:r>
      <w:r w:rsidRPr="00E177BF">
        <w:rPr>
          <w:spacing w:val="6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22,</w:t>
      </w:r>
      <w:r w:rsidRPr="00E177BF">
        <w:rPr>
          <w:spacing w:val="-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28 fracci</w:t>
      </w:r>
      <w:r w:rsidR="00CA62C3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>n</w:t>
      </w:r>
      <w:r w:rsidRPr="00E177BF">
        <w:rPr>
          <w:spacing w:val="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V</w:t>
      </w:r>
      <w:r w:rsidR="00060127">
        <w:rPr>
          <w:w w:val="105"/>
          <w:sz w:val="18"/>
          <w:szCs w:val="18"/>
        </w:rPr>
        <w:t>I</w:t>
      </w:r>
      <w:r w:rsidRPr="00E177BF">
        <w:rPr>
          <w:w w:val="105"/>
          <w:sz w:val="18"/>
          <w:szCs w:val="18"/>
        </w:rPr>
        <w:t>,</w:t>
      </w:r>
      <w:r w:rsidRPr="00E177BF">
        <w:rPr>
          <w:spacing w:val="-17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32</w:t>
      </w:r>
      <w:r w:rsidRPr="00E177BF">
        <w:rPr>
          <w:spacing w:val="1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fracci</w:t>
      </w:r>
      <w:r w:rsidR="00CA62C3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>n</w:t>
      </w:r>
      <w:r w:rsidRPr="00E177BF">
        <w:rPr>
          <w:spacing w:val="-10"/>
          <w:w w:val="105"/>
          <w:sz w:val="18"/>
          <w:szCs w:val="18"/>
        </w:rPr>
        <w:t xml:space="preserve"> </w:t>
      </w:r>
      <w:r w:rsidR="00AE4F23">
        <w:rPr>
          <w:spacing w:val="-10"/>
          <w:w w:val="105"/>
          <w:sz w:val="18"/>
          <w:szCs w:val="18"/>
        </w:rPr>
        <w:t>I</w:t>
      </w:r>
      <w:r w:rsidRPr="00E177BF">
        <w:rPr>
          <w:w w:val="105"/>
          <w:sz w:val="18"/>
          <w:szCs w:val="18"/>
        </w:rPr>
        <w:t>I,</w:t>
      </w:r>
      <w:r w:rsidRPr="00E177BF">
        <w:rPr>
          <w:spacing w:val="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34,</w:t>
      </w:r>
      <w:r w:rsidRPr="00E177BF">
        <w:rPr>
          <w:spacing w:val="-1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35,</w:t>
      </w:r>
      <w:r w:rsidRPr="00E177BF">
        <w:rPr>
          <w:spacing w:val="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36,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37,39,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40,</w:t>
      </w:r>
      <w:r w:rsidRPr="00E177BF">
        <w:rPr>
          <w:spacing w:val="-6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42,</w:t>
      </w:r>
      <w:r w:rsidRPr="00E177BF">
        <w:rPr>
          <w:spacing w:val="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43,</w:t>
      </w:r>
      <w:r w:rsidRPr="00E177BF">
        <w:rPr>
          <w:spacing w:val="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44,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52,</w:t>
      </w:r>
      <w:r w:rsidRPr="00E177BF">
        <w:rPr>
          <w:spacing w:val="-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53,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54,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59</w:t>
      </w:r>
      <w:r w:rsidRPr="00E177BF">
        <w:rPr>
          <w:spacing w:val="16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y</w:t>
      </w:r>
      <w:r w:rsidRPr="00E177BF">
        <w:rPr>
          <w:spacing w:val="-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61</w:t>
      </w:r>
      <w:r w:rsidRPr="00E177BF">
        <w:rPr>
          <w:spacing w:val="-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1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la</w:t>
      </w:r>
      <w:r w:rsidRPr="00E177BF">
        <w:rPr>
          <w:spacing w:val="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Ley</w:t>
      </w:r>
      <w:r w:rsidRPr="00E177BF">
        <w:rPr>
          <w:spacing w:val="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Adquisiciones,</w:t>
      </w:r>
      <w:r w:rsidRPr="00E177BF">
        <w:rPr>
          <w:spacing w:val="-10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Enajenaciones,</w:t>
      </w:r>
      <w:r w:rsidRPr="00E177BF">
        <w:rPr>
          <w:spacing w:val="-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Arrendamientos,</w:t>
      </w:r>
      <w:r w:rsidRPr="00E177BF">
        <w:rPr>
          <w:spacing w:val="-2"/>
          <w:w w:val="105"/>
          <w:sz w:val="18"/>
          <w:szCs w:val="18"/>
        </w:rPr>
        <w:t xml:space="preserve"> Prestaci</w:t>
      </w:r>
      <w:r w:rsidR="00CA62C3" w:rsidRPr="00E177BF">
        <w:rPr>
          <w:spacing w:val="-2"/>
          <w:w w:val="105"/>
          <w:sz w:val="18"/>
          <w:szCs w:val="18"/>
        </w:rPr>
        <w:t>ó</w:t>
      </w:r>
      <w:r w:rsidRPr="00E177BF">
        <w:rPr>
          <w:spacing w:val="-2"/>
          <w:w w:val="105"/>
          <w:sz w:val="18"/>
          <w:szCs w:val="18"/>
        </w:rPr>
        <w:t>n</w:t>
      </w:r>
      <w:r w:rsidR="00121559" w:rsidRPr="00E177BF">
        <w:rPr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-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Servicios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y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Administraci</w:t>
      </w:r>
      <w:r w:rsidR="0063518D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>n</w:t>
      </w:r>
      <w:r w:rsidRPr="00E177BF">
        <w:rPr>
          <w:spacing w:val="-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10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Bienes Muebles</w:t>
      </w:r>
      <w:r w:rsidRPr="00E177BF">
        <w:rPr>
          <w:spacing w:val="-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e</w:t>
      </w:r>
      <w:r w:rsidRPr="00E177BF">
        <w:rPr>
          <w:spacing w:val="10"/>
          <w:w w:val="105"/>
          <w:sz w:val="18"/>
          <w:szCs w:val="18"/>
        </w:rPr>
        <w:t xml:space="preserve"> </w:t>
      </w:r>
      <w:r w:rsidR="001C09F6" w:rsidRPr="00E177BF">
        <w:rPr>
          <w:w w:val="105"/>
          <w:sz w:val="18"/>
          <w:szCs w:val="18"/>
        </w:rPr>
        <w:t>inmuebles</w:t>
      </w:r>
      <w:r w:rsidRPr="00E177BF">
        <w:rPr>
          <w:spacing w:val="1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del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Estado</w:t>
      </w:r>
      <w:r w:rsidRPr="00E177BF">
        <w:rPr>
          <w:spacing w:val="-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 Oaxaca;</w:t>
      </w:r>
      <w:r w:rsidRPr="00E177BF">
        <w:rPr>
          <w:spacing w:val="-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1,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19</w:t>
      </w:r>
      <w:r w:rsidRPr="00E177BF">
        <w:rPr>
          <w:spacing w:val="-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fracci</w:t>
      </w:r>
      <w:r w:rsidR="001A15FD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>n</w:t>
      </w:r>
      <w:r w:rsidRPr="00E177BF">
        <w:rPr>
          <w:spacing w:val="1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V</w:t>
      </w:r>
      <w:r w:rsidR="00060127">
        <w:rPr>
          <w:w w:val="105"/>
          <w:sz w:val="18"/>
          <w:szCs w:val="18"/>
        </w:rPr>
        <w:t>I</w:t>
      </w:r>
      <w:r w:rsidRPr="00E177BF">
        <w:rPr>
          <w:w w:val="105"/>
          <w:sz w:val="18"/>
          <w:szCs w:val="18"/>
        </w:rPr>
        <w:t>,</w:t>
      </w:r>
      <w:r w:rsidRPr="00E177BF">
        <w:rPr>
          <w:spacing w:val="-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27,</w:t>
      </w:r>
      <w:r w:rsidRPr="00E177BF">
        <w:rPr>
          <w:spacing w:val="10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32,</w:t>
      </w:r>
      <w:r w:rsidRPr="00E177BF">
        <w:rPr>
          <w:spacing w:val="-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33,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34,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35,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36,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37,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38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y</w:t>
      </w:r>
      <w:r w:rsidRPr="00E177BF">
        <w:rPr>
          <w:spacing w:val="-7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41</w:t>
      </w:r>
      <w:r w:rsidRPr="00E177BF">
        <w:rPr>
          <w:spacing w:val="-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del Reglamento de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la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Ley</w:t>
      </w:r>
      <w:r w:rsidRPr="00E177BF">
        <w:rPr>
          <w:spacing w:val="-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-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Adquisiciones, Enajenaciones, Arrendamientos, Prestaci</w:t>
      </w:r>
      <w:r w:rsidR="00CA62C3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>n</w:t>
      </w:r>
      <w:r w:rsidRPr="00E177BF">
        <w:rPr>
          <w:spacing w:val="2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1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Servicios y Administraci</w:t>
      </w:r>
      <w:r w:rsidR="00CA62C3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>n</w:t>
      </w:r>
      <w:r w:rsidRPr="00E177BF">
        <w:rPr>
          <w:spacing w:val="-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 Bienes Muebles e</w:t>
      </w:r>
      <w:r w:rsidRPr="00E177BF">
        <w:rPr>
          <w:spacing w:val="17"/>
          <w:w w:val="105"/>
          <w:sz w:val="18"/>
          <w:szCs w:val="18"/>
        </w:rPr>
        <w:t xml:space="preserve"> </w:t>
      </w:r>
      <w:r w:rsidR="00CA62C3" w:rsidRPr="00E177BF">
        <w:rPr>
          <w:w w:val="105"/>
          <w:sz w:val="18"/>
          <w:szCs w:val="18"/>
        </w:rPr>
        <w:t>I</w:t>
      </w:r>
      <w:r w:rsidR="001C09F6" w:rsidRPr="00E177BF">
        <w:rPr>
          <w:w w:val="105"/>
          <w:sz w:val="18"/>
          <w:szCs w:val="18"/>
        </w:rPr>
        <w:t>nmuebles</w:t>
      </w:r>
      <w:r w:rsidRPr="00E177BF">
        <w:rPr>
          <w:spacing w:val="18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del Estado de Oaxaca;</w:t>
      </w:r>
      <w:r w:rsidRPr="00E177BF">
        <w:rPr>
          <w:spacing w:val="-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1,</w:t>
      </w:r>
      <w:r w:rsidRPr="00E177BF">
        <w:rPr>
          <w:spacing w:val="-8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7,8,</w:t>
      </w:r>
      <w:r w:rsidRPr="00E177BF">
        <w:rPr>
          <w:spacing w:val="-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9,</w:t>
      </w:r>
      <w:r w:rsidRPr="00E177BF">
        <w:rPr>
          <w:spacing w:val="-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14, y 35 del</w:t>
      </w:r>
      <w:r w:rsidRPr="00E177BF">
        <w:rPr>
          <w:spacing w:val="-7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Presupuesto</w:t>
      </w:r>
      <w:r w:rsidRPr="00E177BF">
        <w:rPr>
          <w:spacing w:val="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1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Egresos del Municipio de Oaxaca de Ju</w:t>
      </w:r>
      <w:r w:rsidR="00CA62C3" w:rsidRPr="00E177BF">
        <w:rPr>
          <w:w w:val="105"/>
          <w:sz w:val="18"/>
          <w:szCs w:val="18"/>
        </w:rPr>
        <w:t>á</w:t>
      </w:r>
      <w:r w:rsidRPr="00E177BF">
        <w:rPr>
          <w:w w:val="105"/>
          <w:sz w:val="18"/>
          <w:szCs w:val="18"/>
        </w:rPr>
        <w:t>rez para el ejercicio fiscal 202</w:t>
      </w:r>
      <w:r w:rsidR="00CA62C3" w:rsidRPr="00E177BF">
        <w:rPr>
          <w:w w:val="105"/>
          <w:sz w:val="18"/>
          <w:szCs w:val="18"/>
        </w:rPr>
        <w:t>3</w:t>
      </w:r>
      <w:r w:rsidR="00E83830">
        <w:rPr>
          <w:w w:val="105"/>
          <w:sz w:val="18"/>
          <w:szCs w:val="18"/>
        </w:rPr>
        <w:t>, PRIMERO y DÉ</w:t>
      </w:r>
      <w:r w:rsidRPr="00E177BF">
        <w:rPr>
          <w:w w:val="105"/>
          <w:sz w:val="18"/>
          <w:szCs w:val="18"/>
        </w:rPr>
        <w:t>CIMO del</w:t>
      </w:r>
      <w:r w:rsidRPr="00E177BF">
        <w:rPr>
          <w:spacing w:val="-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 xml:space="preserve">punto de acuerdo por el que se aprueba la </w:t>
      </w:r>
      <w:r w:rsidR="00A87548" w:rsidRPr="00E177BF">
        <w:rPr>
          <w:w w:val="105"/>
          <w:sz w:val="18"/>
          <w:szCs w:val="18"/>
        </w:rPr>
        <w:t>integración</w:t>
      </w:r>
      <w:r w:rsidR="00E83830">
        <w:rPr>
          <w:w w:val="105"/>
          <w:sz w:val="18"/>
          <w:szCs w:val="18"/>
        </w:rPr>
        <w:t>, a</w:t>
      </w:r>
      <w:r w:rsidRPr="00E177BF">
        <w:rPr>
          <w:w w:val="105"/>
          <w:sz w:val="18"/>
          <w:szCs w:val="18"/>
        </w:rPr>
        <w:t xml:space="preserve">tribuciones y </w:t>
      </w:r>
      <w:r w:rsidR="00E83830">
        <w:rPr>
          <w:w w:val="105"/>
          <w:sz w:val="18"/>
          <w:szCs w:val="18"/>
        </w:rPr>
        <w:t>o</w:t>
      </w:r>
      <w:r w:rsidRPr="00E177BF">
        <w:rPr>
          <w:w w:val="105"/>
          <w:sz w:val="18"/>
          <w:szCs w:val="18"/>
        </w:rPr>
        <w:t>peraci</w:t>
      </w:r>
      <w:r w:rsidR="00CA62C3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 xml:space="preserve">n del </w:t>
      </w:r>
      <w:r w:rsidR="00CA62C3" w:rsidRPr="00E177BF">
        <w:rPr>
          <w:w w:val="105"/>
          <w:sz w:val="18"/>
          <w:szCs w:val="18"/>
        </w:rPr>
        <w:t>Comité</w:t>
      </w:r>
      <w:r w:rsidRPr="00E177BF">
        <w:rPr>
          <w:w w:val="105"/>
          <w:sz w:val="18"/>
          <w:szCs w:val="18"/>
        </w:rPr>
        <w:t xml:space="preserve"> de Adquisiciones de</w:t>
      </w:r>
      <w:r w:rsidRPr="00E177BF">
        <w:rPr>
          <w:spacing w:val="-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Bienes, Arrendamientos,</w:t>
      </w:r>
      <w:r w:rsidRPr="00E177BF">
        <w:rPr>
          <w:spacing w:val="-8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Enajenaciones y Contrataci</w:t>
      </w:r>
      <w:r w:rsidR="00CA62C3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>n de Servicios del</w:t>
      </w:r>
      <w:r w:rsidRPr="00E177BF">
        <w:rPr>
          <w:spacing w:val="-7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Municipio de Oaxaca</w:t>
      </w:r>
      <w:r w:rsidRPr="00E177BF">
        <w:rPr>
          <w:spacing w:val="-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-8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Ju</w:t>
      </w:r>
      <w:r w:rsidR="001C09F6" w:rsidRPr="00E177BF">
        <w:rPr>
          <w:w w:val="105"/>
          <w:sz w:val="18"/>
          <w:szCs w:val="18"/>
        </w:rPr>
        <w:t>á</w:t>
      </w:r>
      <w:r w:rsidRPr="00E177BF">
        <w:rPr>
          <w:w w:val="105"/>
          <w:sz w:val="18"/>
          <w:szCs w:val="18"/>
        </w:rPr>
        <w:t>rez,</w:t>
      </w:r>
      <w:r w:rsidRPr="00E177BF">
        <w:rPr>
          <w:spacing w:val="-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aprobado</w:t>
      </w:r>
      <w:r w:rsidRPr="00E177BF">
        <w:rPr>
          <w:spacing w:val="-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en Sesi</w:t>
      </w:r>
      <w:r w:rsidR="00CA62C3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>n</w:t>
      </w:r>
      <w:r w:rsidRPr="00E177BF">
        <w:rPr>
          <w:spacing w:val="-10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Ordinaria del Honorable Cabildo Municipal</w:t>
      </w:r>
      <w:r w:rsidRPr="00E177BF">
        <w:rPr>
          <w:spacing w:val="1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-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fecha</w:t>
      </w:r>
      <w:r w:rsidRPr="00E177BF">
        <w:rPr>
          <w:spacing w:val="-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06</w:t>
      </w:r>
      <w:r w:rsidRPr="00E177BF">
        <w:rPr>
          <w:spacing w:val="1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 enero del</w:t>
      </w:r>
      <w:r w:rsidRPr="00E177BF">
        <w:rPr>
          <w:spacing w:val="2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a</w:t>
      </w:r>
      <w:r w:rsidR="00CA62C3" w:rsidRPr="00E177BF">
        <w:rPr>
          <w:w w:val="105"/>
          <w:sz w:val="18"/>
          <w:szCs w:val="18"/>
        </w:rPr>
        <w:t>ñ</w:t>
      </w:r>
      <w:r w:rsidRPr="00E177BF">
        <w:rPr>
          <w:w w:val="105"/>
          <w:sz w:val="18"/>
          <w:szCs w:val="18"/>
        </w:rPr>
        <w:t>o</w:t>
      </w:r>
      <w:r w:rsidRPr="00E177BF">
        <w:rPr>
          <w:spacing w:val="-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2022</w:t>
      </w:r>
      <w:r w:rsidRPr="00E177BF">
        <w:rPr>
          <w:spacing w:val="-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y publicado</w:t>
      </w:r>
      <w:r w:rsidRPr="00E177BF">
        <w:rPr>
          <w:spacing w:val="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en la</w:t>
      </w:r>
      <w:r w:rsidRPr="00E177BF">
        <w:rPr>
          <w:spacing w:val="1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gaceta municipal</w:t>
      </w:r>
      <w:r w:rsidRPr="00E177BF">
        <w:rPr>
          <w:spacing w:val="-1"/>
          <w:w w:val="105"/>
          <w:sz w:val="18"/>
          <w:szCs w:val="18"/>
        </w:rPr>
        <w:t xml:space="preserve"> </w:t>
      </w:r>
      <w:r w:rsidR="00017FDF" w:rsidRPr="00E177BF">
        <w:rPr>
          <w:spacing w:val="-1"/>
          <w:w w:val="105"/>
          <w:sz w:val="18"/>
          <w:szCs w:val="18"/>
        </w:rPr>
        <w:t xml:space="preserve">del </w:t>
      </w:r>
      <w:r w:rsidRPr="00E177BF">
        <w:rPr>
          <w:w w:val="105"/>
          <w:sz w:val="18"/>
          <w:szCs w:val="18"/>
        </w:rPr>
        <w:t>mes</w:t>
      </w:r>
      <w:r w:rsidRPr="00E177BF">
        <w:rPr>
          <w:spacing w:val="-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 enero de</w:t>
      </w:r>
      <w:r w:rsidRPr="00E177BF">
        <w:rPr>
          <w:spacing w:val="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2022,</w:t>
      </w:r>
      <w:r w:rsidRPr="00E177BF">
        <w:rPr>
          <w:spacing w:val="-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convoca a</w:t>
      </w:r>
      <w:r w:rsidRPr="00E177BF">
        <w:rPr>
          <w:spacing w:val="-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las</w:t>
      </w:r>
      <w:r w:rsidRPr="00E177BF">
        <w:rPr>
          <w:spacing w:val="-6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personas</w:t>
      </w:r>
      <w:r w:rsidRPr="00E177BF">
        <w:rPr>
          <w:spacing w:val="15"/>
          <w:w w:val="105"/>
          <w:sz w:val="18"/>
          <w:szCs w:val="18"/>
        </w:rPr>
        <w:t xml:space="preserve"> </w:t>
      </w:r>
      <w:r w:rsidR="001C09F6" w:rsidRPr="00E177BF">
        <w:rPr>
          <w:w w:val="105"/>
          <w:sz w:val="18"/>
          <w:szCs w:val="18"/>
        </w:rPr>
        <w:t>físicas</w:t>
      </w:r>
      <w:r w:rsidRPr="00E177BF">
        <w:rPr>
          <w:spacing w:val="10"/>
          <w:w w:val="105"/>
          <w:sz w:val="18"/>
          <w:szCs w:val="18"/>
        </w:rPr>
        <w:t xml:space="preserve"> </w:t>
      </w:r>
      <w:r w:rsidR="00062F09" w:rsidRPr="00E177BF">
        <w:rPr>
          <w:w w:val="105"/>
          <w:sz w:val="18"/>
          <w:szCs w:val="18"/>
        </w:rPr>
        <w:t>y</w:t>
      </w:r>
      <w:r w:rsidRPr="00E177BF">
        <w:rPr>
          <w:w w:val="105"/>
          <w:sz w:val="18"/>
          <w:szCs w:val="18"/>
        </w:rPr>
        <w:t xml:space="preserve"> morales, cuyo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objeto social sea</w:t>
      </w:r>
      <w:r w:rsidR="00CA62C3" w:rsidRPr="00E177BF">
        <w:rPr>
          <w:w w:val="105"/>
          <w:sz w:val="18"/>
          <w:szCs w:val="18"/>
        </w:rPr>
        <w:t xml:space="preserve"> relacionado </w:t>
      </w:r>
      <w:r w:rsidR="00062F09" w:rsidRPr="00E177BF">
        <w:rPr>
          <w:w w:val="105"/>
          <w:sz w:val="18"/>
          <w:szCs w:val="18"/>
        </w:rPr>
        <w:t>con</w:t>
      </w:r>
      <w:r w:rsidR="00CA62C3" w:rsidRPr="00E177BF">
        <w:rPr>
          <w:w w:val="105"/>
          <w:sz w:val="18"/>
          <w:szCs w:val="18"/>
        </w:rPr>
        <w:t xml:space="preserve"> la contratación </w:t>
      </w:r>
      <w:r w:rsidR="00DC7A6F" w:rsidRPr="00E177BF">
        <w:rPr>
          <w:w w:val="105"/>
          <w:sz w:val="18"/>
          <w:szCs w:val="18"/>
        </w:rPr>
        <w:t>solicitada, con base en</w:t>
      </w:r>
      <w:r w:rsidR="00275480" w:rsidRPr="00E177BF">
        <w:rPr>
          <w:w w:val="105"/>
          <w:sz w:val="18"/>
          <w:szCs w:val="18"/>
        </w:rPr>
        <w:t xml:space="preserve"> los siguientes términos:</w:t>
      </w:r>
    </w:p>
    <w:p w14:paraId="2106A93C" w14:textId="77777777" w:rsidR="007E47A2" w:rsidRPr="00E177BF" w:rsidRDefault="007E47A2" w:rsidP="007E47A2">
      <w:pPr>
        <w:pStyle w:val="Textoindependiente"/>
        <w:spacing w:before="6" w:line="254" w:lineRule="auto"/>
        <w:ind w:left="185" w:right="110" w:firstLine="2"/>
        <w:rPr>
          <w:sz w:val="18"/>
          <w:szCs w:val="18"/>
        </w:rPr>
      </w:pPr>
    </w:p>
    <w:tbl>
      <w:tblPr>
        <w:tblStyle w:val="Tablaconcuadrcula"/>
        <w:tblW w:w="4698" w:type="pct"/>
        <w:tblInd w:w="421" w:type="dxa"/>
        <w:tblLook w:val="04A0" w:firstRow="1" w:lastRow="0" w:firstColumn="1" w:lastColumn="0" w:noHBand="0" w:noVBand="1"/>
      </w:tblPr>
      <w:tblGrid>
        <w:gridCol w:w="5128"/>
        <w:gridCol w:w="2738"/>
        <w:gridCol w:w="3657"/>
        <w:gridCol w:w="1058"/>
        <w:gridCol w:w="1053"/>
      </w:tblGrid>
      <w:tr w:rsidR="001C09F6" w:rsidRPr="00E177BF" w14:paraId="7DD0F5DB" w14:textId="77777777" w:rsidTr="00060127">
        <w:trPr>
          <w:trHeight w:val="643"/>
        </w:trPr>
        <w:tc>
          <w:tcPr>
            <w:tcW w:w="1881" w:type="pct"/>
            <w:vAlign w:val="center"/>
          </w:tcPr>
          <w:p w14:paraId="179725B6" w14:textId="77777777" w:rsidR="001C09F6" w:rsidRPr="00E177BF" w:rsidRDefault="001C09F6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E177BF">
              <w:rPr>
                <w:b/>
                <w:sz w:val="18"/>
                <w:szCs w:val="18"/>
              </w:rPr>
              <w:t>Número de licitación</w:t>
            </w:r>
          </w:p>
        </w:tc>
        <w:tc>
          <w:tcPr>
            <w:tcW w:w="1004" w:type="pct"/>
            <w:vAlign w:val="center"/>
          </w:tcPr>
          <w:p w14:paraId="1C8E7276" w14:textId="77777777" w:rsidR="001C09F6" w:rsidRPr="00E177BF" w:rsidRDefault="001C09F6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E177BF">
              <w:rPr>
                <w:b/>
                <w:sz w:val="18"/>
                <w:szCs w:val="18"/>
              </w:rPr>
              <w:t>Junta de aclaraciones</w:t>
            </w:r>
          </w:p>
        </w:tc>
        <w:tc>
          <w:tcPr>
            <w:tcW w:w="1341" w:type="pct"/>
            <w:vAlign w:val="center"/>
          </w:tcPr>
          <w:p w14:paraId="1FC9ED50" w14:textId="5B4CBE86" w:rsidR="001C09F6" w:rsidRPr="00E177BF" w:rsidRDefault="001C09F6" w:rsidP="00F6136B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E177BF">
              <w:rPr>
                <w:b/>
                <w:sz w:val="18"/>
                <w:szCs w:val="18"/>
              </w:rPr>
              <w:t>Recepción y apertura de prop</w:t>
            </w:r>
            <w:r w:rsidR="00F6136B">
              <w:rPr>
                <w:b/>
                <w:sz w:val="18"/>
                <w:szCs w:val="18"/>
              </w:rPr>
              <w:t>uestas t</w:t>
            </w:r>
            <w:r w:rsidRPr="00E177BF">
              <w:rPr>
                <w:b/>
                <w:sz w:val="18"/>
                <w:szCs w:val="18"/>
              </w:rPr>
              <w:t xml:space="preserve">écnicas y </w:t>
            </w:r>
            <w:r w:rsidR="00F6136B">
              <w:rPr>
                <w:b/>
                <w:sz w:val="18"/>
                <w:szCs w:val="18"/>
              </w:rPr>
              <w:t>e</w:t>
            </w:r>
            <w:r w:rsidRPr="00E177BF">
              <w:rPr>
                <w:b/>
                <w:sz w:val="18"/>
                <w:szCs w:val="18"/>
              </w:rPr>
              <w:t>conómicas</w:t>
            </w:r>
          </w:p>
        </w:tc>
        <w:tc>
          <w:tcPr>
            <w:tcW w:w="774" w:type="pct"/>
            <w:gridSpan w:val="2"/>
            <w:vAlign w:val="center"/>
          </w:tcPr>
          <w:p w14:paraId="20A1E4BD" w14:textId="77777777" w:rsidR="001C09F6" w:rsidRPr="00E177BF" w:rsidRDefault="001C09F6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E177BF">
              <w:rPr>
                <w:b/>
                <w:sz w:val="18"/>
                <w:szCs w:val="18"/>
              </w:rPr>
              <w:t xml:space="preserve"> Fallo</w:t>
            </w:r>
          </w:p>
        </w:tc>
      </w:tr>
      <w:tr w:rsidR="001C09F6" w:rsidRPr="00E177BF" w14:paraId="2CB524DE" w14:textId="77777777" w:rsidTr="00060127">
        <w:trPr>
          <w:trHeight w:val="748"/>
        </w:trPr>
        <w:tc>
          <w:tcPr>
            <w:tcW w:w="1881" w:type="pct"/>
            <w:vAlign w:val="center"/>
          </w:tcPr>
          <w:p w14:paraId="5474D289" w14:textId="626AE43F" w:rsidR="001C09F6" w:rsidRPr="00E177BF" w:rsidRDefault="00E83830" w:rsidP="00E3409B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LPN/MOJ/ST/SRHYM/UNIFORMESSEGURIDAD/11/2023</w:t>
            </w:r>
          </w:p>
        </w:tc>
        <w:tc>
          <w:tcPr>
            <w:tcW w:w="1004" w:type="pct"/>
            <w:vAlign w:val="center"/>
          </w:tcPr>
          <w:p w14:paraId="20BDB4E7" w14:textId="31AE8884" w:rsidR="001C09F6" w:rsidRPr="00B20E10" w:rsidRDefault="00E3409B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B20E10">
              <w:rPr>
                <w:b/>
                <w:sz w:val="18"/>
                <w:szCs w:val="18"/>
              </w:rPr>
              <w:t>2</w:t>
            </w:r>
            <w:r w:rsidR="00B20E10" w:rsidRPr="00B20E10">
              <w:rPr>
                <w:b/>
                <w:sz w:val="18"/>
                <w:szCs w:val="18"/>
              </w:rPr>
              <w:t>9</w:t>
            </w:r>
            <w:r w:rsidR="0062648C" w:rsidRPr="00B20E10">
              <w:rPr>
                <w:b/>
                <w:sz w:val="18"/>
                <w:szCs w:val="18"/>
              </w:rPr>
              <w:t xml:space="preserve"> de </w:t>
            </w:r>
            <w:r w:rsidR="004A5CE8" w:rsidRPr="00B20E10">
              <w:rPr>
                <w:b/>
                <w:sz w:val="18"/>
                <w:szCs w:val="18"/>
              </w:rPr>
              <w:t>agosto</w:t>
            </w:r>
            <w:r w:rsidR="006F6E61" w:rsidRPr="00B20E10">
              <w:rPr>
                <w:b/>
                <w:sz w:val="18"/>
                <w:szCs w:val="18"/>
              </w:rPr>
              <w:t xml:space="preserve"> de 2023</w:t>
            </w:r>
          </w:p>
          <w:p w14:paraId="28D1C14F" w14:textId="1DF5B51E" w:rsidR="00F122A4" w:rsidRPr="00B20E10" w:rsidRDefault="00C1306B" w:rsidP="00F122A4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B20E10">
              <w:rPr>
                <w:b/>
                <w:sz w:val="18"/>
                <w:szCs w:val="18"/>
              </w:rPr>
              <w:t>1</w:t>
            </w:r>
            <w:r w:rsidR="00B20E10" w:rsidRPr="00B20E10">
              <w:rPr>
                <w:b/>
                <w:sz w:val="18"/>
                <w:szCs w:val="18"/>
              </w:rPr>
              <w:t>1</w:t>
            </w:r>
            <w:r w:rsidR="00F122A4" w:rsidRPr="00B20E10">
              <w:rPr>
                <w:b/>
                <w:sz w:val="18"/>
                <w:szCs w:val="18"/>
              </w:rPr>
              <w:t>:00 horas</w:t>
            </w:r>
          </w:p>
          <w:p w14:paraId="11F1C0CE" w14:textId="77777777" w:rsidR="008D39A9" w:rsidRPr="00B20E10" w:rsidRDefault="008D39A9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41" w:type="pct"/>
            <w:vAlign w:val="center"/>
          </w:tcPr>
          <w:p w14:paraId="027E4ECB" w14:textId="77777777" w:rsidR="00DB6C7B" w:rsidRPr="00B20E10" w:rsidRDefault="00DB6C7B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  <w:p w14:paraId="42A17ED0" w14:textId="185E118C" w:rsidR="001C09F6" w:rsidRPr="00B20E10" w:rsidRDefault="00BD193C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B20E10">
              <w:rPr>
                <w:b/>
                <w:sz w:val="18"/>
                <w:szCs w:val="18"/>
              </w:rPr>
              <w:t>0</w:t>
            </w:r>
            <w:r w:rsidR="00B20E10" w:rsidRPr="00B20E10">
              <w:rPr>
                <w:b/>
                <w:sz w:val="18"/>
                <w:szCs w:val="18"/>
              </w:rPr>
              <w:t>5</w:t>
            </w:r>
            <w:r w:rsidR="006F6E61" w:rsidRPr="00B20E10">
              <w:rPr>
                <w:b/>
                <w:sz w:val="18"/>
                <w:szCs w:val="18"/>
              </w:rPr>
              <w:t xml:space="preserve"> de </w:t>
            </w:r>
            <w:r w:rsidR="00B20E10" w:rsidRPr="00B20E10">
              <w:rPr>
                <w:b/>
                <w:sz w:val="18"/>
                <w:szCs w:val="18"/>
              </w:rPr>
              <w:t>septiembre</w:t>
            </w:r>
            <w:r w:rsidR="006F6E61" w:rsidRPr="00B20E10">
              <w:rPr>
                <w:b/>
                <w:sz w:val="18"/>
                <w:szCs w:val="18"/>
              </w:rPr>
              <w:t xml:space="preserve"> de 2023</w:t>
            </w:r>
          </w:p>
          <w:p w14:paraId="488ACCD4" w14:textId="3D079C15" w:rsidR="00F122A4" w:rsidRPr="00B20E10" w:rsidRDefault="00C1306B" w:rsidP="00F122A4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B20E10">
              <w:rPr>
                <w:b/>
                <w:sz w:val="18"/>
                <w:szCs w:val="18"/>
              </w:rPr>
              <w:t>1</w:t>
            </w:r>
            <w:r w:rsidR="00B20E10" w:rsidRPr="00B20E10">
              <w:rPr>
                <w:b/>
                <w:sz w:val="18"/>
                <w:szCs w:val="18"/>
              </w:rPr>
              <w:t>1</w:t>
            </w:r>
            <w:r w:rsidR="00F122A4" w:rsidRPr="00B20E10">
              <w:rPr>
                <w:b/>
                <w:sz w:val="18"/>
                <w:szCs w:val="18"/>
              </w:rPr>
              <w:t>:00 horas</w:t>
            </w:r>
          </w:p>
          <w:p w14:paraId="0FE0B4A4" w14:textId="77777777" w:rsidR="008D39A9" w:rsidRPr="00B20E10" w:rsidRDefault="008D39A9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  <w:p w14:paraId="3A7E9FF7" w14:textId="77777777" w:rsidR="008D39A9" w:rsidRPr="00B20E10" w:rsidRDefault="008D39A9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4" w:type="pct"/>
            <w:gridSpan w:val="2"/>
            <w:vAlign w:val="center"/>
          </w:tcPr>
          <w:p w14:paraId="26CB9CE6" w14:textId="62A3137C" w:rsidR="001C09F6" w:rsidRPr="00B20E10" w:rsidRDefault="00B20E10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B20E10">
              <w:rPr>
                <w:b/>
                <w:sz w:val="18"/>
                <w:szCs w:val="18"/>
              </w:rPr>
              <w:t>1</w:t>
            </w:r>
            <w:r w:rsidR="00BD193C" w:rsidRPr="00B20E10">
              <w:rPr>
                <w:b/>
                <w:sz w:val="18"/>
                <w:szCs w:val="18"/>
              </w:rPr>
              <w:t>9</w:t>
            </w:r>
            <w:r w:rsidR="006F6E61" w:rsidRPr="00B20E10">
              <w:rPr>
                <w:b/>
                <w:sz w:val="18"/>
                <w:szCs w:val="18"/>
              </w:rPr>
              <w:t xml:space="preserve"> de </w:t>
            </w:r>
            <w:r w:rsidRPr="00B20E10">
              <w:rPr>
                <w:b/>
                <w:sz w:val="18"/>
                <w:szCs w:val="18"/>
              </w:rPr>
              <w:t>septiembre</w:t>
            </w:r>
            <w:r w:rsidR="006F6E61" w:rsidRPr="00B20E10">
              <w:rPr>
                <w:b/>
                <w:sz w:val="18"/>
                <w:szCs w:val="18"/>
              </w:rPr>
              <w:t xml:space="preserve"> de 2023</w:t>
            </w:r>
          </w:p>
          <w:p w14:paraId="6C4EF90C" w14:textId="61AEBCED" w:rsidR="00F122A4" w:rsidRPr="00B20E10" w:rsidRDefault="00F122A4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B20E10">
              <w:rPr>
                <w:b/>
                <w:sz w:val="18"/>
                <w:szCs w:val="18"/>
              </w:rPr>
              <w:t>1</w:t>
            </w:r>
            <w:r w:rsidR="00B20E10" w:rsidRPr="00B20E10">
              <w:rPr>
                <w:b/>
                <w:sz w:val="18"/>
                <w:szCs w:val="18"/>
              </w:rPr>
              <w:t>1</w:t>
            </w:r>
            <w:r w:rsidRPr="00B20E10">
              <w:rPr>
                <w:b/>
                <w:sz w:val="18"/>
                <w:szCs w:val="18"/>
              </w:rPr>
              <w:t>:00 horas</w:t>
            </w:r>
          </w:p>
        </w:tc>
      </w:tr>
      <w:tr w:rsidR="008D21DC" w:rsidRPr="00E177BF" w14:paraId="7DB0CAA7" w14:textId="77777777" w:rsidTr="00060127">
        <w:trPr>
          <w:trHeight w:val="313"/>
        </w:trPr>
        <w:tc>
          <w:tcPr>
            <w:tcW w:w="1881" w:type="pct"/>
          </w:tcPr>
          <w:p w14:paraId="3C541484" w14:textId="77777777" w:rsidR="00FD13D0" w:rsidRPr="00E177BF" w:rsidRDefault="00FD13D0" w:rsidP="008D21DC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  <w:p w14:paraId="00A3EAD1" w14:textId="77777777" w:rsidR="008D21DC" w:rsidRPr="00E177BF" w:rsidRDefault="008D21DC" w:rsidP="008D21DC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E177BF">
              <w:rPr>
                <w:b/>
                <w:sz w:val="18"/>
                <w:szCs w:val="18"/>
              </w:rPr>
              <w:t>Partida</w:t>
            </w:r>
          </w:p>
        </w:tc>
        <w:tc>
          <w:tcPr>
            <w:tcW w:w="2345" w:type="pct"/>
            <w:gridSpan w:val="2"/>
          </w:tcPr>
          <w:p w14:paraId="2B7405C1" w14:textId="77777777" w:rsidR="00FD13D0" w:rsidRPr="00E177BF" w:rsidRDefault="00FD13D0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  <w:p w14:paraId="1D0D8EF0" w14:textId="77777777" w:rsidR="008D21DC" w:rsidRPr="00E177BF" w:rsidRDefault="008D21DC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E177BF">
              <w:rPr>
                <w:b/>
                <w:sz w:val="18"/>
                <w:szCs w:val="18"/>
              </w:rPr>
              <w:t>Descripción</w:t>
            </w:r>
          </w:p>
        </w:tc>
        <w:tc>
          <w:tcPr>
            <w:tcW w:w="388" w:type="pct"/>
          </w:tcPr>
          <w:p w14:paraId="2C3159A7" w14:textId="77777777" w:rsidR="00FD13D0" w:rsidRPr="00E177BF" w:rsidRDefault="00FD13D0">
            <w:pPr>
              <w:tabs>
                <w:tab w:val="left" w:pos="2765"/>
              </w:tabs>
              <w:spacing w:line="196" w:lineRule="exact"/>
              <w:rPr>
                <w:b/>
                <w:sz w:val="18"/>
                <w:szCs w:val="18"/>
              </w:rPr>
            </w:pPr>
          </w:p>
          <w:p w14:paraId="7C49304C" w14:textId="77777777" w:rsidR="008D21DC" w:rsidRPr="00E177BF" w:rsidRDefault="008D21DC">
            <w:pPr>
              <w:tabs>
                <w:tab w:val="left" w:pos="2765"/>
              </w:tabs>
              <w:spacing w:line="196" w:lineRule="exact"/>
              <w:rPr>
                <w:b/>
                <w:sz w:val="18"/>
                <w:szCs w:val="18"/>
              </w:rPr>
            </w:pPr>
            <w:r w:rsidRPr="00E177BF">
              <w:rPr>
                <w:b/>
                <w:sz w:val="18"/>
                <w:szCs w:val="18"/>
              </w:rPr>
              <w:t>Cantidad</w:t>
            </w:r>
          </w:p>
        </w:tc>
        <w:tc>
          <w:tcPr>
            <w:tcW w:w="386" w:type="pct"/>
          </w:tcPr>
          <w:p w14:paraId="1ECEC6E4" w14:textId="77777777" w:rsidR="008D21DC" w:rsidRPr="00E177BF" w:rsidRDefault="008D21DC" w:rsidP="00FD13D0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E177BF">
              <w:rPr>
                <w:b/>
                <w:sz w:val="18"/>
                <w:szCs w:val="18"/>
              </w:rPr>
              <w:t>Unidad de Medida</w:t>
            </w:r>
          </w:p>
        </w:tc>
      </w:tr>
      <w:tr w:rsidR="008D21DC" w:rsidRPr="00E177BF" w14:paraId="05BEBD9A" w14:textId="77777777" w:rsidTr="00060127">
        <w:trPr>
          <w:trHeight w:val="329"/>
        </w:trPr>
        <w:tc>
          <w:tcPr>
            <w:tcW w:w="1881" w:type="pct"/>
          </w:tcPr>
          <w:p w14:paraId="025B60DB" w14:textId="77777777" w:rsidR="008D21DC" w:rsidRPr="00E177BF" w:rsidRDefault="00E3409B" w:rsidP="008D21DC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2345" w:type="pct"/>
            <w:gridSpan w:val="2"/>
          </w:tcPr>
          <w:p w14:paraId="069F7286" w14:textId="4C9BE542" w:rsidR="008D21DC" w:rsidRPr="00E177BF" w:rsidRDefault="00E83830">
            <w:pPr>
              <w:tabs>
                <w:tab w:val="left" w:pos="2765"/>
              </w:tabs>
              <w:spacing w:line="196" w:lineRule="exact"/>
              <w:rPr>
                <w:b/>
                <w:sz w:val="18"/>
                <w:szCs w:val="18"/>
              </w:rPr>
            </w:pPr>
            <w:r w:rsidRPr="00E83830">
              <w:rPr>
                <w:rFonts w:eastAsia="Times New Roman"/>
                <w:b/>
                <w:color w:val="000000"/>
                <w:sz w:val="18"/>
                <w:szCs w:val="18"/>
                <w:lang w:eastAsia="es-MX"/>
              </w:rPr>
              <w:t>Playera interior color azul marino</w:t>
            </w:r>
            <w:r w:rsidR="008E09E4" w:rsidRPr="00E177BF">
              <w:rPr>
                <w:rFonts w:eastAsia="Times New Roman"/>
                <w:b/>
                <w:color w:val="000000"/>
                <w:sz w:val="18"/>
                <w:szCs w:val="18"/>
                <w:lang w:eastAsia="es-MX"/>
              </w:rPr>
              <w:t>.</w:t>
            </w:r>
          </w:p>
        </w:tc>
        <w:tc>
          <w:tcPr>
            <w:tcW w:w="388" w:type="pct"/>
          </w:tcPr>
          <w:p w14:paraId="2DF944AB" w14:textId="4F87553F" w:rsidR="008D21DC" w:rsidRPr="00E177BF" w:rsidRDefault="00E83830" w:rsidP="00FD13D0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5,877</w:t>
            </w:r>
          </w:p>
        </w:tc>
        <w:tc>
          <w:tcPr>
            <w:tcW w:w="386" w:type="pct"/>
          </w:tcPr>
          <w:p w14:paraId="4ECC1141" w14:textId="7ACDB68E" w:rsidR="008D21DC" w:rsidRPr="00E177BF" w:rsidRDefault="00F6136B" w:rsidP="00F6136B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Pieza</w:t>
            </w:r>
          </w:p>
        </w:tc>
      </w:tr>
      <w:tr w:rsidR="00E3409B" w:rsidRPr="00E177BF" w14:paraId="5FF0EAEB" w14:textId="77777777" w:rsidTr="00060127">
        <w:trPr>
          <w:trHeight w:val="329"/>
        </w:trPr>
        <w:tc>
          <w:tcPr>
            <w:tcW w:w="1881" w:type="pct"/>
          </w:tcPr>
          <w:p w14:paraId="017C639D" w14:textId="77777777" w:rsidR="00E3409B" w:rsidRDefault="00E3409B" w:rsidP="008D21DC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2345" w:type="pct"/>
            <w:gridSpan w:val="2"/>
          </w:tcPr>
          <w:p w14:paraId="1C062706" w14:textId="359CBDAB" w:rsidR="00E3409B" w:rsidRPr="00060127" w:rsidRDefault="00E83830">
            <w:pPr>
              <w:tabs>
                <w:tab w:val="left" w:pos="2765"/>
              </w:tabs>
              <w:spacing w:line="196" w:lineRule="exact"/>
              <w:rPr>
                <w:rFonts w:eastAsia="Times New Roman"/>
                <w:b/>
                <w:color w:val="000000"/>
                <w:sz w:val="18"/>
                <w:szCs w:val="18"/>
                <w:lang w:eastAsia="es-MX"/>
              </w:rPr>
            </w:pPr>
            <w:r w:rsidRPr="00E83830">
              <w:rPr>
                <w:rFonts w:eastAsia="Times New Roman"/>
                <w:b/>
                <w:color w:val="000000"/>
                <w:sz w:val="18"/>
                <w:szCs w:val="18"/>
                <w:lang w:eastAsia="es-MX"/>
              </w:rPr>
              <w:t>Playera interior color blanca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MX"/>
              </w:rPr>
              <w:t>.</w:t>
            </w:r>
          </w:p>
        </w:tc>
        <w:tc>
          <w:tcPr>
            <w:tcW w:w="388" w:type="pct"/>
          </w:tcPr>
          <w:p w14:paraId="3313D25F" w14:textId="62C63D40" w:rsidR="00E3409B" w:rsidRDefault="00E83830" w:rsidP="00FD13D0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684</w:t>
            </w:r>
          </w:p>
        </w:tc>
        <w:tc>
          <w:tcPr>
            <w:tcW w:w="386" w:type="pct"/>
          </w:tcPr>
          <w:p w14:paraId="1A7A468A" w14:textId="0635822E" w:rsidR="00E3409B" w:rsidRDefault="00F6136B" w:rsidP="00FD13D0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Pieza</w:t>
            </w:r>
          </w:p>
        </w:tc>
      </w:tr>
    </w:tbl>
    <w:p w14:paraId="38712635" w14:textId="77777777" w:rsidR="007E47A2" w:rsidRPr="00E177BF" w:rsidRDefault="007E47A2">
      <w:pPr>
        <w:tabs>
          <w:tab w:val="left" w:pos="2765"/>
        </w:tabs>
        <w:spacing w:line="196" w:lineRule="exact"/>
        <w:ind w:left="1935"/>
        <w:rPr>
          <w:b/>
          <w:sz w:val="18"/>
          <w:szCs w:val="18"/>
        </w:rPr>
      </w:pPr>
    </w:p>
    <w:p w14:paraId="67D37F8A" w14:textId="3BB9B4CE" w:rsidR="007E47A2" w:rsidRPr="00E177BF" w:rsidRDefault="0062648C" w:rsidP="00F122A4">
      <w:pPr>
        <w:tabs>
          <w:tab w:val="left" w:pos="2765"/>
        </w:tabs>
        <w:spacing w:line="196" w:lineRule="exact"/>
        <w:jc w:val="both"/>
        <w:rPr>
          <w:bCs/>
          <w:sz w:val="18"/>
          <w:szCs w:val="18"/>
        </w:rPr>
      </w:pPr>
      <w:r w:rsidRPr="00E177BF">
        <w:rPr>
          <w:bCs/>
          <w:sz w:val="18"/>
          <w:szCs w:val="18"/>
        </w:rPr>
        <w:t xml:space="preserve">La licitación comprende </w:t>
      </w:r>
      <w:r w:rsidR="00E83830">
        <w:rPr>
          <w:bCs/>
          <w:sz w:val="18"/>
          <w:szCs w:val="18"/>
        </w:rPr>
        <w:t>25</w:t>
      </w:r>
      <w:r w:rsidR="00A54181" w:rsidRPr="00060127">
        <w:rPr>
          <w:bCs/>
          <w:sz w:val="18"/>
          <w:szCs w:val="18"/>
        </w:rPr>
        <w:t xml:space="preserve"> </w:t>
      </w:r>
      <w:r w:rsidR="00F122A4" w:rsidRPr="00060127">
        <w:rPr>
          <w:bCs/>
          <w:sz w:val="18"/>
          <w:szCs w:val="18"/>
        </w:rPr>
        <w:t>partida</w:t>
      </w:r>
      <w:r w:rsidR="00884711">
        <w:rPr>
          <w:bCs/>
          <w:sz w:val="18"/>
          <w:szCs w:val="18"/>
        </w:rPr>
        <w:t>s</w:t>
      </w:r>
      <w:r w:rsidR="003F072F">
        <w:rPr>
          <w:bCs/>
          <w:sz w:val="18"/>
          <w:szCs w:val="18"/>
        </w:rPr>
        <w:t xml:space="preserve"> </w:t>
      </w:r>
      <w:r w:rsidR="00F122A4" w:rsidRPr="00E177BF">
        <w:rPr>
          <w:bCs/>
          <w:sz w:val="18"/>
          <w:szCs w:val="18"/>
        </w:rPr>
        <w:t>y l</w:t>
      </w:r>
      <w:r w:rsidR="00275480" w:rsidRPr="00E177BF">
        <w:rPr>
          <w:bCs/>
          <w:sz w:val="18"/>
          <w:szCs w:val="18"/>
        </w:rPr>
        <w:t>as bases de la licitaci</w:t>
      </w:r>
      <w:r w:rsidR="00507DCD" w:rsidRPr="00E177BF">
        <w:rPr>
          <w:bCs/>
          <w:sz w:val="18"/>
          <w:szCs w:val="18"/>
        </w:rPr>
        <w:t>ó</w:t>
      </w:r>
      <w:r w:rsidR="00275480" w:rsidRPr="00E177BF">
        <w:rPr>
          <w:bCs/>
          <w:sz w:val="18"/>
          <w:szCs w:val="18"/>
        </w:rPr>
        <w:t xml:space="preserve">n se encuentran disponibles para su consulta en la </w:t>
      </w:r>
      <w:r w:rsidR="00507DCD" w:rsidRPr="00E177BF">
        <w:rPr>
          <w:bCs/>
          <w:sz w:val="18"/>
          <w:szCs w:val="18"/>
        </w:rPr>
        <w:t>página</w:t>
      </w:r>
      <w:r w:rsidR="00275480" w:rsidRPr="00E177BF">
        <w:rPr>
          <w:bCs/>
          <w:sz w:val="18"/>
          <w:szCs w:val="18"/>
        </w:rPr>
        <w:t xml:space="preserve"> web: </w:t>
      </w:r>
      <w:hyperlink r:id="rId7" w:history="1">
        <w:r w:rsidR="00D01F94" w:rsidRPr="00E177BF">
          <w:rPr>
            <w:rStyle w:val="Hipervnculo"/>
            <w:bCs/>
            <w:sz w:val="18"/>
            <w:szCs w:val="18"/>
          </w:rPr>
          <w:t>www.municipiodeoaxaca.gob.mx</w:t>
        </w:r>
      </w:hyperlink>
      <w:r w:rsidR="00507DCD" w:rsidRPr="00E177BF">
        <w:rPr>
          <w:bCs/>
          <w:sz w:val="18"/>
          <w:szCs w:val="18"/>
        </w:rPr>
        <w:t>;</w:t>
      </w:r>
      <w:r w:rsidR="00275480" w:rsidRPr="00E177BF">
        <w:rPr>
          <w:bCs/>
          <w:sz w:val="18"/>
          <w:szCs w:val="18"/>
        </w:rPr>
        <w:t xml:space="preserve"> </w:t>
      </w:r>
      <w:r w:rsidR="00507DCD" w:rsidRPr="00E177BF">
        <w:rPr>
          <w:bCs/>
          <w:sz w:val="18"/>
          <w:szCs w:val="18"/>
        </w:rPr>
        <w:t>así</w:t>
      </w:r>
      <w:r w:rsidR="000F0D07" w:rsidRPr="00E177BF">
        <w:rPr>
          <w:bCs/>
          <w:sz w:val="18"/>
          <w:szCs w:val="18"/>
        </w:rPr>
        <w:t xml:space="preserve"> como en la Secretarí</w:t>
      </w:r>
      <w:r w:rsidR="00275480" w:rsidRPr="00E177BF">
        <w:rPr>
          <w:bCs/>
          <w:sz w:val="18"/>
          <w:szCs w:val="18"/>
        </w:rPr>
        <w:t>a de Recursos Humanos y</w:t>
      </w:r>
      <w:r w:rsidR="00507DCD" w:rsidRPr="00E177BF">
        <w:rPr>
          <w:bCs/>
          <w:sz w:val="18"/>
          <w:szCs w:val="18"/>
        </w:rPr>
        <w:t xml:space="preserve"> </w:t>
      </w:r>
      <w:r w:rsidR="00275480" w:rsidRPr="00E177BF">
        <w:rPr>
          <w:bCs/>
          <w:sz w:val="18"/>
          <w:szCs w:val="18"/>
        </w:rPr>
        <w:t xml:space="preserve">Materiales, </w:t>
      </w:r>
      <w:r w:rsidR="008E09E4" w:rsidRPr="00E177BF">
        <w:rPr>
          <w:bCs/>
          <w:sz w:val="18"/>
          <w:szCs w:val="18"/>
        </w:rPr>
        <w:t>con domicilio</w:t>
      </w:r>
      <w:r w:rsidR="00275480" w:rsidRPr="00E177BF">
        <w:rPr>
          <w:bCs/>
          <w:sz w:val="18"/>
          <w:szCs w:val="18"/>
        </w:rPr>
        <w:t xml:space="preserve"> en </w:t>
      </w:r>
      <w:r w:rsidR="0084633B" w:rsidRPr="00E177BF">
        <w:rPr>
          <w:bCs/>
          <w:sz w:val="18"/>
          <w:szCs w:val="18"/>
        </w:rPr>
        <w:t xml:space="preserve">Avenida Morelos número 108, </w:t>
      </w:r>
      <w:r w:rsidR="00CC53F3">
        <w:rPr>
          <w:bCs/>
          <w:sz w:val="18"/>
          <w:szCs w:val="18"/>
        </w:rPr>
        <w:t>Colonia Centro</w:t>
      </w:r>
      <w:r w:rsidR="0084633B" w:rsidRPr="00E177BF">
        <w:rPr>
          <w:bCs/>
          <w:sz w:val="18"/>
          <w:szCs w:val="18"/>
        </w:rPr>
        <w:t>, C.P. 68000, en la ciudad de Oaxaca de Juárez, Oaxaca.</w:t>
      </w:r>
      <w:r w:rsidR="00275480" w:rsidRPr="00E177BF">
        <w:rPr>
          <w:bCs/>
          <w:sz w:val="18"/>
          <w:szCs w:val="18"/>
        </w:rPr>
        <w:t xml:space="preserve"> No </w:t>
      </w:r>
      <w:r w:rsidR="00507DCD" w:rsidRPr="00E177BF">
        <w:rPr>
          <w:bCs/>
          <w:sz w:val="18"/>
          <w:szCs w:val="18"/>
        </w:rPr>
        <w:t>podrán</w:t>
      </w:r>
      <w:r w:rsidR="00275480" w:rsidRPr="00E177BF">
        <w:rPr>
          <w:bCs/>
          <w:sz w:val="18"/>
          <w:szCs w:val="18"/>
        </w:rPr>
        <w:t xml:space="preserve"> presentar propuestas o celebrar contrato alguno, las personas que se encu</w:t>
      </w:r>
      <w:r w:rsidR="00335C75" w:rsidRPr="00E177BF">
        <w:rPr>
          <w:bCs/>
          <w:sz w:val="18"/>
          <w:szCs w:val="18"/>
        </w:rPr>
        <w:t>entran en los supuestos del artí</w:t>
      </w:r>
      <w:r w:rsidR="00275480" w:rsidRPr="00E177BF">
        <w:rPr>
          <w:bCs/>
          <w:sz w:val="18"/>
          <w:szCs w:val="18"/>
        </w:rPr>
        <w:t>culo 17 y 86 de la Ley de Adquisiciones, Enajenaciones, Arrendamientos, Prestaci</w:t>
      </w:r>
      <w:r w:rsidR="00507DCD" w:rsidRPr="00E177BF">
        <w:rPr>
          <w:bCs/>
          <w:sz w:val="18"/>
          <w:szCs w:val="18"/>
        </w:rPr>
        <w:t>ó</w:t>
      </w:r>
      <w:r w:rsidR="00275480" w:rsidRPr="00E177BF">
        <w:rPr>
          <w:bCs/>
          <w:sz w:val="18"/>
          <w:szCs w:val="18"/>
        </w:rPr>
        <w:t>n</w:t>
      </w:r>
      <w:r w:rsidR="00507DCD" w:rsidRPr="00E177BF">
        <w:rPr>
          <w:bCs/>
          <w:sz w:val="18"/>
          <w:szCs w:val="18"/>
        </w:rPr>
        <w:t xml:space="preserve"> </w:t>
      </w:r>
      <w:r w:rsidR="00893EB5" w:rsidRPr="00E177BF">
        <w:rPr>
          <w:bCs/>
          <w:sz w:val="18"/>
          <w:szCs w:val="18"/>
        </w:rPr>
        <w:t xml:space="preserve">de Servicios y Administración de Bienes Muebles e Inmuebles del Estado de Oaxaca. Para la presente licitación la junta de aclaraciones, acto de recepción </w:t>
      </w:r>
      <w:r w:rsidR="00023FA7">
        <w:rPr>
          <w:bCs/>
          <w:sz w:val="18"/>
          <w:szCs w:val="18"/>
        </w:rPr>
        <w:t xml:space="preserve">y apertura </w:t>
      </w:r>
      <w:r w:rsidR="00017FDF" w:rsidRPr="00E177BF">
        <w:rPr>
          <w:bCs/>
          <w:sz w:val="18"/>
          <w:szCs w:val="18"/>
        </w:rPr>
        <w:t xml:space="preserve">de </w:t>
      </w:r>
      <w:r w:rsidR="00893EB5" w:rsidRPr="00E177BF">
        <w:rPr>
          <w:bCs/>
          <w:sz w:val="18"/>
          <w:szCs w:val="18"/>
        </w:rPr>
        <w:t>prop</w:t>
      </w:r>
      <w:r w:rsidR="00023FA7">
        <w:rPr>
          <w:bCs/>
          <w:sz w:val="18"/>
          <w:szCs w:val="18"/>
        </w:rPr>
        <w:t>uestas</w:t>
      </w:r>
      <w:r w:rsidR="00893EB5" w:rsidRPr="00E177BF">
        <w:rPr>
          <w:bCs/>
          <w:sz w:val="18"/>
          <w:szCs w:val="18"/>
        </w:rPr>
        <w:t xml:space="preserve"> técnicas y económicas, así como el act</w:t>
      </w:r>
      <w:r w:rsidR="00322921" w:rsidRPr="00E177BF">
        <w:rPr>
          <w:bCs/>
          <w:sz w:val="18"/>
          <w:szCs w:val="18"/>
        </w:rPr>
        <w:t>o</w:t>
      </w:r>
      <w:r w:rsidR="00893EB5" w:rsidRPr="00E177BF">
        <w:rPr>
          <w:bCs/>
          <w:sz w:val="18"/>
          <w:szCs w:val="18"/>
        </w:rPr>
        <w:t xml:space="preserve"> de fallo</w:t>
      </w:r>
      <w:r w:rsidR="00335C75" w:rsidRPr="00E177BF">
        <w:rPr>
          <w:bCs/>
          <w:sz w:val="18"/>
          <w:szCs w:val="18"/>
        </w:rPr>
        <w:t>,</w:t>
      </w:r>
      <w:r w:rsidR="00893EB5" w:rsidRPr="00E177BF">
        <w:rPr>
          <w:bCs/>
          <w:sz w:val="18"/>
          <w:szCs w:val="18"/>
        </w:rPr>
        <w:t xml:space="preserve"> se llevarán a cabo en </w:t>
      </w:r>
      <w:r w:rsidR="00884711">
        <w:rPr>
          <w:bCs/>
          <w:sz w:val="18"/>
          <w:szCs w:val="18"/>
        </w:rPr>
        <w:t>la Sala de juntas de la Secretaría de Recursos Humanos y Materiales del Municipio de Oaxaca de Juárez, ubicada</w:t>
      </w:r>
      <w:r w:rsidR="004C0796" w:rsidRPr="00E177BF">
        <w:rPr>
          <w:bCs/>
          <w:sz w:val="18"/>
          <w:szCs w:val="18"/>
        </w:rPr>
        <w:t xml:space="preserve"> en el primer </w:t>
      </w:r>
      <w:r w:rsidR="00017FDF" w:rsidRPr="00E177BF">
        <w:rPr>
          <w:bCs/>
          <w:sz w:val="18"/>
          <w:szCs w:val="18"/>
        </w:rPr>
        <w:t>patio, planta</w:t>
      </w:r>
      <w:r w:rsidR="00591F09" w:rsidRPr="00E177BF">
        <w:rPr>
          <w:bCs/>
          <w:sz w:val="18"/>
          <w:szCs w:val="18"/>
        </w:rPr>
        <w:t xml:space="preserve"> </w:t>
      </w:r>
      <w:r w:rsidR="00017FDF" w:rsidRPr="00E177BF">
        <w:rPr>
          <w:bCs/>
          <w:sz w:val="18"/>
          <w:szCs w:val="18"/>
        </w:rPr>
        <w:t>alta del edificio que ocupa el P</w:t>
      </w:r>
      <w:r w:rsidR="00591F09" w:rsidRPr="00E177BF">
        <w:rPr>
          <w:bCs/>
          <w:sz w:val="18"/>
          <w:szCs w:val="18"/>
        </w:rPr>
        <w:t xml:space="preserve">alacio municipal, </w:t>
      </w:r>
      <w:r w:rsidR="00017FDF" w:rsidRPr="00E177BF">
        <w:rPr>
          <w:bCs/>
          <w:sz w:val="18"/>
          <w:szCs w:val="18"/>
        </w:rPr>
        <w:t>con domicilio</w:t>
      </w:r>
      <w:r w:rsidR="00591F09" w:rsidRPr="00E177BF">
        <w:rPr>
          <w:bCs/>
          <w:sz w:val="18"/>
          <w:szCs w:val="18"/>
        </w:rPr>
        <w:t xml:space="preserve"> en </w:t>
      </w:r>
      <w:r w:rsidR="00017FDF" w:rsidRPr="00E177BF">
        <w:rPr>
          <w:bCs/>
          <w:sz w:val="18"/>
          <w:szCs w:val="18"/>
        </w:rPr>
        <w:t>la Avenida</w:t>
      </w:r>
      <w:r w:rsidR="00591F09" w:rsidRPr="00E177BF">
        <w:rPr>
          <w:bCs/>
          <w:sz w:val="18"/>
          <w:szCs w:val="18"/>
        </w:rPr>
        <w:t xml:space="preserve"> Morelos</w:t>
      </w:r>
      <w:r w:rsidR="00017FDF" w:rsidRPr="00E177BF">
        <w:rPr>
          <w:bCs/>
          <w:sz w:val="18"/>
          <w:szCs w:val="18"/>
        </w:rPr>
        <w:t xml:space="preserve"> número</w:t>
      </w:r>
      <w:r w:rsidR="00591F09" w:rsidRPr="00E177BF">
        <w:rPr>
          <w:bCs/>
          <w:sz w:val="18"/>
          <w:szCs w:val="18"/>
        </w:rPr>
        <w:t xml:space="preserve"> 108, </w:t>
      </w:r>
      <w:r w:rsidR="00CC53F3">
        <w:rPr>
          <w:bCs/>
          <w:sz w:val="18"/>
          <w:szCs w:val="18"/>
        </w:rPr>
        <w:t>Colonia Centro</w:t>
      </w:r>
      <w:r w:rsidR="00591F09" w:rsidRPr="00E177BF">
        <w:rPr>
          <w:bCs/>
          <w:sz w:val="18"/>
          <w:szCs w:val="18"/>
        </w:rPr>
        <w:t>, C.P. 68000, en la ciudad de Oaxaca de Juárez</w:t>
      </w:r>
      <w:r w:rsidR="00AE45E8" w:rsidRPr="00E177BF">
        <w:rPr>
          <w:bCs/>
          <w:sz w:val="18"/>
          <w:szCs w:val="18"/>
        </w:rPr>
        <w:t xml:space="preserve">, Oaxaca. Cualquier duda o aclaración respecto a las bases, deberán ser presentadas a más tardar a las </w:t>
      </w:r>
      <w:r w:rsidR="00AE45E8" w:rsidRPr="00B20E10">
        <w:rPr>
          <w:b/>
          <w:bCs/>
          <w:sz w:val="18"/>
          <w:szCs w:val="18"/>
        </w:rPr>
        <w:t>1</w:t>
      </w:r>
      <w:r w:rsidR="00B20E10" w:rsidRPr="00B20E10">
        <w:rPr>
          <w:b/>
          <w:bCs/>
          <w:sz w:val="18"/>
          <w:szCs w:val="18"/>
        </w:rPr>
        <w:t>1</w:t>
      </w:r>
      <w:r w:rsidR="00AE45E8" w:rsidRPr="00B20E10">
        <w:rPr>
          <w:b/>
          <w:bCs/>
          <w:sz w:val="18"/>
          <w:szCs w:val="18"/>
        </w:rPr>
        <w:t xml:space="preserve">:00 horas del día </w:t>
      </w:r>
      <w:r w:rsidR="00177932" w:rsidRPr="00B20E10">
        <w:rPr>
          <w:b/>
          <w:bCs/>
          <w:sz w:val="18"/>
          <w:szCs w:val="18"/>
        </w:rPr>
        <w:t>2</w:t>
      </w:r>
      <w:r w:rsidR="00B20E10" w:rsidRPr="00B20E10">
        <w:rPr>
          <w:b/>
          <w:bCs/>
          <w:sz w:val="18"/>
          <w:szCs w:val="18"/>
        </w:rPr>
        <w:t>8</w:t>
      </w:r>
      <w:r w:rsidR="00AE45E8" w:rsidRPr="00B20E10">
        <w:rPr>
          <w:b/>
          <w:bCs/>
          <w:sz w:val="18"/>
          <w:szCs w:val="18"/>
        </w:rPr>
        <w:t xml:space="preserve"> de </w:t>
      </w:r>
      <w:r w:rsidR="004A5CE8" w:rsidRPr="00B20E10">
        <w:rPr>
          <w:b/>
          <w:bCs/>
          <w:sz w:val="18"/>
          <w:szCs w:val="18"/>
        </w:rPr>
        <w:t>agost</w:t>
      </w:r>
      <w:r w:rsidR="00322921" w:rsidRPr="00B20E10">
        <w:rPr>
          <w:b/>
          <w:bCs/>
          <w:sz w:val="18"/>
          <w:szCs w:val="18"/>
        </w:rPr>
        <w:t>o</w:t>
      </w:r>
      <w:r w:rsidR="00AE45E8" w:rsidRPr="00B20E10">
        <w:rPr>
          <w:b/>
          <w:bCs/>
          <w:sz w:val="18"/>
          <w:szCs w:val="18"/>
        </w:rPr>
        <w:t xml:space="preserve"> </w:t>
      </w:r>
      <w:r w:rsidR="0020288C" w:rsidRPr="00B20E10">
        <w:rPr>
          <w:b/>
          <w:bCs/>
          <w:sz w:val="18"/>
          <w:szCs w:val="18"/>
        </w:rPr>
        <w:t>de 202</w:t>
      </w:r>
      <w:r w:rsidR="006A0B6F" w:rsidRPr="00B20E10">
        <w:rPr>
          <w:b/>
          <w:bCs/>
          <w:sz w:val="18"/>
          <w:szCs w:val="18"/>
        </w:rPr>
        <w:t>3</w:t>
      </w:r>
      <w:r w:rsidR="0020288C" w:rsidRPr="00E177BF">
        <w:rPr>
          <w:bCs/>
          <w:sz w:val="18"/>
          <w:szCs w:val="18"/>
        </w:rPr>
        <w:t xml:space="preserve">, conjuntamente con la carta manifiesto de interés en participar en el proceso licitatorio en la Secretaría de Recursos Humanos y Materiales, </w:t>
      </w:r>
      <w:r w:rsidR="0013527D" w:rsidRPr="00E177BF">
        <w:rPr>
          <w:bCs/>
          <w:sz w:val="18"/>
          <w:szCs w:val="18"/>
        </w:rPr>
        <w:t>ubicado</w:t>
      </w:r>
      <w:r w:rsidR="0020288C" w:rsidRPr="00E177BF">
        <w:rPr>
          <w:bCs/>
          <w:sz w:val="18"/>
          <w:szCs w:val="18"/>
        </w:rPr>
        <w:t xml:space="preserve"> en el primer patio, planta alta del </w:t>
      </w:r>
      <w:r w:rsidR="00017FDF" w:rsidRPr="00E177BF">
        <w:rPr>
          <w:bCs/>
          <w:sz w:val="18"/>
          <w:szCs w:val="18"/>
        </w:rPr>
        <w:t>P</w:t>
      </w:r>
      <w:r w:rsidR="0020288C" w:rsidRPr="00E177BF">
        <w:rPr>
          <w:bCs/>
          <w:sz w:val="18"/>
          <w:szCs w:val="18"/>
        </w:rPr>
        <w:t xml:space="preserve">alacio municipal, </w:t>
      </w:r>
      <w:r w:rsidR="00017FDF" w:rsidRPr="00E177BF">
        <w:rPr>
          <w:bCs/>
          <w:sz w:val="18"/>
          <w:szCs w:val="18"/>
        </w:rPr>
        <w:t>A</w:t>
      </w:r>
      <w:r w:rsidR="00F122A4" w:rsidRPr="00E177BF">
        <w:rPr>
          <w:bCs/>
          <w:sz w:val="18"/>
          <w:szCs w:val="18"/>
        </w:rPr>
        <w:t>venida</w:t>
      </w:r>
      <w:r w:rsidR="0020288C" w:rsidRPr="00E177BF">
        <w:rPr>
          <w:bCs/>
          <w:sz w:val="18"/>
          <w:szCs w:val="18"/>
        </w:rPr>
        <w:t xml:space="preserve"> Morelos</w:t>
      </w:r>
      <w:r w:rsidR="00017FDF" w:rsidRPr="00E177BF">
        <w:rPr>
          <w:bCs/>
          <w:sz w:val="18"/>
          <w:szCs w:val="18"/>
        </w:rPr>
        <w:t xml:space="preserve"> número</w:t>
      </w:r>
      <w:r w:rsidR="0020288C" w:rsidRPr="00E177BF">
        <w:rPr>
          <w:bCs/>
          <w:sz w:val="18"/>
          <w:szCs w:val="18"/>
        </w:rPr>
        <w:t xml:space="preserve"> 108, </w:t>
      </w:r>
      <w:r w:rsidR="00CC53F3">
        <w:rPr>
          <w:bCs/>
          <w:sz w:val="18"/>
          <w:szCs w:val="18"/>
        </w:rPr>
        <w:t>Colonia Centro</w:t>
      </w:r>
      <w:r w:rsidR="0020288C" w:rsidRPr="00E177BF">
        <w:rPr>
          <w:bCs/>
          <w:sz w:val="18"/>
          <w:szCs w:val="18"/>
        </w:rPr>
        <w:t>, C.P.68</w:t>
      </w:r>
      <w:r w:rsidR="00E6159D" w:rsidRPr="00E177BF">
        <w:rPr>
          <w:bCs/>
          <w:sz w:val="18"/>
          <w:szCs w:val="18"/>
        </w:rPr>
        <w:t>000, Oaxaca de Juárez, Oaxaca. El idioma en que deberán presentar las proposiciones</w:t>
      </w:r>
      <w:bookmarkStart w:id="0" w:name="_GoBack"/>
      <w:bookmarkEnd w:id="0"/>
      <w:r w:rsidR="00E6159D" w:rsidRPr="00E177BF">
        <w:rPr>
          <w:bCs/>
          <w:sz w:val="18"/>
          <w:szCs w:val="18"/>
        </w:rPr>
        <w:t xml:space="preserve"> será: español; La (s) moneda (s) en que deberán presentarse la proposición (es) será (n): Pesos mexicanos. Las condiciones de pago: </w:t>
      </w:r>
      <w:r w:rsidR="00023FA7">
        <w:rPr>
          <w:bCs/>
          <w:sz w:val="18"/>
          <w:szCs w:val="18"/>
        </w:rPr>
        <w:t xml:space="preserve">No </w:t>
      </w:r>
      <w:r w:rsidR="003F072F">
        <w:rPr>
          <w:bCs/>
          <w:sz w:val="18"/>
          <w:szCs w:val="18"/>
        </w:rPr>
        <w:t>s</w:t>
      </w:r>
      <w:r w:rsidR="00E6159D" w:rsidRPr="00E177BF">
        <w:rPr>
          <w:bCs/>
          <w:sz w:val="18"/>
          <w:szCs w:val="18"/>
        </w:rPr>
        <w:t xml:space="preserve">e otorgará anticipo. </w:t>
      </w:r>
    </w:p>
    <w:p w14:paraId="37D0CB7E" w14:textId="77777777" w:rsidR="00884711" w:rsidRDefault="00884711" w:rsidP="007103F7">
      <w:pPr>
        <w:tabs>
          <w:tab w:val="left" w:pos="2765"/>
        </w:tabs>
        <w:spacing w:line="196" w:lineRule="exact"/>
        <w:jc w:val="right"/>
        <w:rPr>
          <w:bCs/>
          <w:sz w:val="18"/>
          <w:szCs w:val="18"/>
        </w:rPr>
      </w:pPr>
    </w:p>
    <w:p w14:paraId="601B6C00" w14:textId="4E855A6C" w:rsidR="00E6159D" w:rsidRPr="00E177BF" w:rsidRDefault="00CB35A4" w:rsidP="007103F7">
      <w:pPr>
        <w:tabs>
          <w:tab w:val="left" w:pos="2765"/>
        </w:tabs>
        <w:spacing w:line="196" w:lineRule="exact"/>
        <w:jc w:val="right"/>
        <w:rPr>
          <w:bCs/>
          <w:sz w:val="18"/>
          <w:szCs w:val="18"/>
        </w:rPr>
      </w:pPr>
      <w:r w:rsidRPr="00E177BF">
        <w:rPr>
          <w:bCs/>
          <w:sz w:val="18"/>
          <w:szCs w:val="18"/>
        </w:rPr>
        <w:t xml:space="preserve">Oaxaca de Juárez, Oaxaca, </w:t>
      </w:r>
      <w:r w:rsidR="00B20E10" w:rsidRPr="00B20E10">
        <w:rPr>
          <w:bCs/>
          <w:sz w:val="18"/>
          <w:szCs w:val="18"/>
        </w:rPr>
        <w:t>22</w:t>
      </w:r>
      <w:r w:rsidRPr="00B20E10">
        <w:rPr>
          <w:bCs/>
          <w:sz w:val="18"/>
          <w:szCs w:val="18"/>
        </w:rPr>
        <w:t xml:space="preserve"> de </w:t>
      </w:r>
      <w:r w:rsidR="00CC53F3" w:rsidRPr="00B20E10">
        <w:rPr>
          <w:bCs/>
          <w:sz w:val="18"/>
          <w:szCs w:val="18"/>
        </w:rPr>
        <w:t>agost</w:t>
      </w:r>
      <w:r w:rsidR="00747BF5" w:rsidRPr="00B20E10">
        <w:rPr>
          <w:bCs/>
          <w:sz w:val="18"/>
          <w:szCs w:val="18"/>
        </w:rPr>
        <w:t>o</w:t>
      </w:r>
      <w:r w:rsidRPr="00E177BF">
        <w:rPr>
          <w:bCs/>
          <w:sz w:val="18"/>
          <w:szCs w:val="18"/>
        </w:rPr>
        <w:t xml:space="preserve"> de 2023.</w:t>
      </w:r>
    </w:p>
    <w:p w14:paraId="170B23EE" w14:textId="77777777" w:rsidR="00FD13D0" w:rsidRPr="00E177BF" w:rsidRDefault="00FD13D0" w:rsidP="00E6159D">
      <w:pPr>
        <w:tabs>
          <w:tab w:val="left" w:pos="2765"/>
        </w:tabs>
        <w:spacing w:line="196" w:lineRule="exact"/>
        <w:jc w:val="center"/>
        <w:rPr>
          <w:b/>
          <w:sz w:val="18"/>
          <w:szCs w:val="18"/>
        </w:rPr>
      </w:pPr>
    </w:p>
    <w:p w14:paraId="216E1277" w14:textId="77777777" w:rsidR="00E6159D" w:rsidRPr="00E177BF" w:rsidRDefault="00E6159D" w:rsidP="00E6159D">
      <w:pPr>
        <w:tabs>
          <w:tab w:val="left" w:pos="2765"/>
        </w:tabs>
        <w:spacing w:line="196" w:lineRule="exact"/>
        <w:jc w:val="center"/>
        <w:rPr>
          <w:b/>
          <w:sz w:val="18"/>
          <w:szCs w:val="18"/>
        </w:rPr>
      </w:pPr>
      <w:r w:rsidRPr="00E177BF">
        <w:rPr>
          <w:b/>
          <w:sz w:val="18"/>
          <w:szCs w:val="18"/>
        </w:rPr>
        <w:t xml:space="preserve">ATENTAMENTE </w:t>
      </w:r>
    </w:p>
    <w:p w14:paraId="16C73121" w14:textId="77777777" w:rsidR="00E6159D" w:rsidRPr="00E177BF" w:rsidRDefault="00E6159D" w:rsidP="00E6159D">
      <w:pPr>
        <w:tabs>
          <w:tab w:val="left" w:pos="2765"/>
        </w:tabs>
        <w:spacing w:line="196" w:lineRule="exact"/>
        <w:jc w:val="center"/>
        <w:rPr>
          <w:bCs/>
          <w:sz w:val="18"/>
          <w:szCs w:val="18"/>
        </w:rPr>
      </w:pPr>
    </w:p>
    <w:p w14:paraId="72B486EB" w14:textId="77777777" w:rsidR="00E6159D" w:rsidRPr="00E177BF" w:rsidRDefault="00E6159D" w:rsidP="00E6159D">
      <w:pPr>
        <w:jc w:val="center"/>
        <w:rPr>
          <w:b/>
          <w:sz w:val="18"/>
          <w:szCs w:val="18"/>
        </w:rPr>
      </w:pPr>
      <w:r w:rsidRPr="00E177BF">
        <w:rPr>
          <w:b/>
          <w:sz w:val="18"/>
          <w:szCs w:val="18"/>
        </w:rPr>
        <w:t>Mtro. José Antonio Sánchez Cortez</w:t>
      </w:r>
    </w:p>
    <w:p w14:paraId="12A8CD99" w14:textId="587355F8" w:rsidR="00E6159D" w:rsidRPr="00E177BF" w:rsidRDefault="00E6159D" w:rsidP="00E6159D">
      <w:pPr>
        <w:jc w:val="center"/>
        <w:rPr>
          <w:b/>
          <w:sz w:val="18"/>
          <w:szCs w:val="18"/>
        </w:rPr>
      </w:pPr>
      <w:r w:rsidRPr="00E177BF">
        <w:rPr>
          <w:b/>
          <w:sz w:val="18"/>
          <w:szCs w:val="18"/>
        </w:rPr>
        <w:t>Secretar</w:t>
      </w:r>
      <w:r w:rsidR="00CC53F3">
        <w:rPr>
          <w:b/>
          <w:sz w:val="18"/>
          <w:szCs w:val="18"/>
        </w:rPr>
        <w:t>io</w:t>
      </w:r>
      <w:r w:rsidRPr="00E177BF">
        <w:rPr>
          <w:b/>
          <w:sz w:val="18"/>
          <w:szCs w:val="18"/>
        </w:rPr>
        <w:t xml:space="preserve"> de Recursos Humanos y Materiales y </w:t>
      </w:r>
      <w:r w:rsidR="00DB6C7B" w:rsidRPr="00E177BF">
        <w:rPr>
          <w:b/>
          <w:sz w:val="18"/>
          <w:szCs w:val="18"/>
        </w:rPr>
        <w:t>Secretario Técnico</w:t>
      </w:r>
      <w:r w:rsidRPr="00E177BF">
        <w:rPr>
          <w:b/>
          <w:sz w:val="18"/>
          <w:szCs w:val="18"/>
        </w:rPr>
        <w:t xml:space="preserve"> del Comité</w:t>
      </w:r>
    </w:p>
    <w:p w14:paraId="70E43388" w14:textId="77777777" w:rsidR="00E6159D" w:rsidRPr="00E177BF" w:rsidRDefault="00E6159D" w:rsidP="00E6159D">
      <w:pPr>
        <w:jc w:val="center"/>
        <w:rPr>
          <w:b/>
          <w:sz w:val="18"/>
          <w:szCs w:val="18"/>
        </w:rPr>
      </w:pPr>
      <w:r w:rsidRPr="00E177BF">
        <w:rPr>
          <w:b/>
          <w:sz w:val="18"/>
          <w:szCs w:val="18"/>
        </w:rPr>
        <w:t xml:space="preserve">de Adquisiciones de Bienes, </w:t>
      </w:r>
      <w:r w:rsidR="00FD13D0" w:rsidRPr="00E177BF">
        <w:rPr>
          <w:b/>
          <w:sz w:val="18"/>
          <w:szCs w:val="18"/>
        </w:rPr>
        <w:t>Arrendamientos, Enajenaciones</w:t>
      </w:r>
      <w:r w:rsidRPr="00E177BF">
        <w:rPr>
          <w:b/>
          <w:sz w:val="18"/>
          <w:szCs w:val="18"/>
        </w:rPr>
        <w:t xml:space="preserve"> y Contratación de Servicios</w:t>
      </w:r>
    </w:p>
    <w:p w14:paraId="7D99D726" w14:textId="77777777" w:rsidR="00E6159D" w:rsidRPr="00730F61" w:rsidRDefault="00E6159D" w:rsidP="00E6159D">
      <w:pPr>
        <w:jc w:val="center"/>
        <w:rPr>
          <w:b/>
          <w:sz w:val="18"/>
          <w:szCs w:val="18"/>
        </w:rPr>
      </w:pPr>
      <w:r w:rsidRPr="00E177BF">
        <w:rPr>
          <w:b/>
          <w:sz w:val="18"/>
          <w:szCs w:val="18"/>
        </w:rPr>
        <w:t>del Municipio de Oaxaca de Juárez.</w:t>
      </w:r>
    </w:p>
    <w:sectPr w:rsidR="00E6159D" w:rsidRPr="00730F61" w:rsidSect="007E47A2">
      <w:headerReference w:type="default" r:id="rId8"/>
      <w:type w:val="continuous"/>
      <w:pgSz w:w="15840" w:h="12240" w:orient="landscape"/>
      <w:pgMar w:top="300" w:right="380" w:bottom="280" w:left="940" w:header="720" w:footer="720" w:gutter="0"/>
      <w:cols w:space="36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5D355A" w14:textId="77777777" w:rsidR="00CA3462" w:rsidRDefault="00CA3462" w:rsidP="00345FC6">
      <w:r>
        <w:separator/>
      </w:r>
    </w:p>
  </w:endnote>
  <w:endnote w:type="continuationSeparator" w:id="0">
    <w:p w14:paraId="2E84C575" w14:textId="77777777" w:rsidR="00CA3462" w:rsidRDefault="00CA3462" w:rsidP="00345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41BB33" w14:textId="77777777" w:rsidR="00CA3462" w:rsidRDefault="00CA3462" w:rsidP="00345FC6">
      <w:r>
        <w:separator/>
      </w:r>
    </w:p>
  </w:footnote>
  <w:footnote w:type="continuationSeparator" w:id="0">
    <w:p w14:paraId="43305235" w14:textId="77777777" w:rsidR="00CA3462" w:rsidRDefault="00CA3462" w:rsidP="00345F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72BDF6" w14:textId="77777777" w:rsidR="00000D60" w:rsidRPr="00000D60" w:rsidRDefault="00000D60" w:rsidP="00000D60">
    <w:pPr>
      <w:pStyle w:val="Encabezado"/>
      <w:jc w:val="center"/>
    </w:pPr>
    <w:r w:rsidRPr="00366EB6"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40C06409" wp14:editId="2FCA7521">
          <wp:simplePos x="0" y="0"/>
          <wp:positionH relativeFrom="column">
            <wp:posOffset>3987800</wp:posOffset>
          </wp:positionH>
          <wp:positionV relativeFrom="paragraph">
            <wp:posOffset>-266699</wp:posOffset>
          </wp:positionV>
          <wp:extent cx="1501140" cy="1016000"/>
          <wp:effectExtent l="0" t="0" r="381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1140" cy="10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30D"/>
    <w:rsid w:val="00000D60"/>
    <w:rsid w:val="00017FDF"/>
    <w:rsid w:val="00023FA7"/>
    <w:rsid w:val="00031C81"/>
    <w:rsid w:val="00037396"/>
    <w:rsid w:val="00060127"/>
    <w:rsid w:val="00062F09"/>
    <w:rsid w:val="00093D79"/>
    <w:rsid w:val="000D4369"/>
    <w:rsid w:val="000F0D07"/>
    <w:rsid w:val="00121559"/>
    <w:rsid w:val="0013527D"/>
    <w:rsid w:val="00151E67"/>
    <w:rsid w:val="00167420"/>
    <w:rsid w:val="00177932"/>
    <w:rsid w:val="00182053"/>
    <w:rsid w:val="001A15FD"/>
    <w:rsid w:val="001A2067"/>
    <w:rsid w:val="001C09F6"/>
    <w:rsid w:val="001E1D4E"/>
    <w:rsid w:val="0020288C"/>
    <w:rsid w:val="00207355"/>
    <w:rsid w:val="00275480"/>
    <w:rsid w:val="002842DF"/>
    <w:rsid w:val="002A1B10"/>
    <w:rsid w:val="002D7438"/>
    <w:rsid w:val="00302656"/>
    <w:rsid w:val="00322921"/>
    <w:rsid w:val="00323F92"/>
    <w:rsid w:val="00335C75"/>
    <w:rsid w:val="003456AE"/>
    <w:rsid w:val="00345FC6"/>
    <w:rsid w:val="00363A55"/>
    <w:rsid w:val="003958DE"/>
    <w:rsid w:val="003F072F"/>
    <w:rsid w:val="003F0F6C"/>
    <w:rsid w:val="003F2892"/>
    <w:rsid w:val="004A5CE8"/>
    <w:rsid w:val="004B792F"/>
    <w:rsid w:val="004C0796"/>
    <w:rsid w:val="004F3204"/>
    <w:rsid w:val="005032F9"/>
    <w:rsid w:val="00507DCD"/>
    <w:rsid w:val="00520D21"/>
    <w:rsid w:val="00536168"/>
    <w:rsid w:val="005369BF"/>
    <w:rsid w:val="00536E1B"/>
    <w:rsid w:val="00591F09"/>
    <w:rsid w:val="005A5AA2"/>
    <w:rsid w:val="005E32FA"/>
    <w:rsid w:val="0061181D"/>
    <w:rsid w:val="006172B8"/>
    <w:rsid w:val="0062648C"/>
    <w:rsid w:val="0063518D"/>
    <w:rsid w:val="0069576B"/>
    <w:rsid w:val="006A0B6F"/>
    <w:rsid w:val="006F3B45"/>
    <w:rsid w:val="006F6E61"/>
    <w:rsid w:val="006F7186"/>
    <w:rsid w:val="00706F40"/>
    <w:rsid w:val="007103F7"/>
    <w:rsid w:val="00725A3D"/>
    <w:rsid w:val="00730F61"/>
    <w:rsid w:val="00747BF5"/>
    <w:rsid w:val="007A274E"/>
    <w:rsid w:val="007B3C07"/>
    <w:rsid w:val="007E47A2"/>
    <w:rsid w:val="008126BC"/>
    <w:rsid w:val="00822C57"/>
    <w:rsid w:val="00825CC4"/>
    <w:rsid w:val="0084633B"/>
    <w:rsid w:val="00847B60"/>
    <w:rsid w:val="00884711"/>
    <w:rsid w:val="00893EB5"/>
    <w:rsid w:val="008A6343"/>
    <w:rsid w:val="008D21DC"/>
    <w:rsid w:val="008D39A9"/>
    <w:rsid w:val="008E09E4"/>
    <w:rsid w:val="008E793F"/>
    <w:rsid w:val="00913E2A"/>
    <w:rsid w:val="00973DC3"/>
    <w:rsid w:val="009937AE"/>
    <w:rsid w:val="009E77EA"/>
    <w:rsid w:val="009F23D1"/>
    <w:rsid w:val="00A02B97"/>
    <w:rsid w:val="00A23325"/>
    <w:rsid w:val="00A23A2B"/>
    <w:rsid w:val="00A508D6"/>
    <w:rsid w:val="00A54181"/>
    <w:rsid w:val="00A87548"/>
    <w:rsid w:val="00AE45E8"/>
    <w:rsid w:val="00AE4F23"/>
    <w:rsid w:val="00B20E10"/>
    <w:rsid w:val="00B6492A"/>
    <w:rsid w:val="00B6746A"/>
    <w:rsid w:val="00BD193C"/>
    <w:rsid w:val="00BD202A"/>
    <w:rsid w:val="00BD7581"/>
    <w:rsid w:val="00C02571"/>
    <w:rsid w:val="00C1306B"/>
    <w:rsid w:val="00C25526"/>
    <w:rsid w:val="00C37EE5"/>
    <w:rsid w:val="00C928C3"/>
    <w:rsid w:val="00CA3462"/>
    <w:rsid w:val="00CA62C3"/>
    <w:rsid w:val="00CB35A4"/>
    <w:rsid w:val="00CC230D"/>
    <w:rsid w:val="00CC53F3"/>
    <w:rsid w:val="00CE519C"/>
    <w:rsid w:val="00CE6221"/>
    <w:rsid w:val="00D01F94"/>
    <w:rsid w:val="00D80910"/>
    <w:rsid w:val="00D979BC"/>
    <w:rsid w:val="00DB6C7B"/>
    <w:rsid w:val="00DC7A6F"/>
    <w:rsid w:val="00DD72AE"/>
    <w:rsid w:val="00E177BF"/>
    <w:rsid w:val="00E32CEE"/>
    <w:rsid w:val="00E3409B"/>
    <w:rsid w:val="00E43B66"/>
    <w:rsid w:val="00E6159D"/>
    <w:rsid w:val="00E83830"/>
    <w:rsid w:val="00E84061"/>
    <w:rsid w:val="00F122A4"/>
    <w:rsid w:val="00F6136B"/>
    <w:rsid w:val="00FB05CE"/>
    <w:rsid w:val="00FD1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790819"/>
  <w15:docId w15:val="{CC99F508-F8F3-4C65-A9FA-D9AF966AB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9"/>
    <w:qFormat/>
    <w:pPr>
      <w:ind w:left="1550"/>
      <w:outlineLvl w:val="0"/>
    </w:pPr>
    <w:rPr>
      <w:b/>
      <w:bCs/>
      <w:sz w:val="17"/>
      <w:szCs w:val="1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202"/>
      <w:jc w:val="both"/>
    </w:pPr>
    <w:rPr>
      <w:sz w:val="17"/>
      <w:szCs w:val="17"/>
    </w:rPr>
  </w:style>
  <w:style w:type="paragraph" w:styleId="Ttulo">
    <w:name w:val="Title"/>
    <w:basedOn w:val="Normal"/>
    <w:uiPriority w:val="10"/>
    <w:qFormat/>
    <w:pPr>
      <w:spacing w:line="444" w:lineRule="exact"/>
    </w:pPr>
    <w:rPr>
      <w:rFonts w:ascii="Times New Roman" w:eastAsia="Times New Roman" w:hAnsi="Times New Roman" w:cs="Times New Roman"/>
      <w:sz w:val="40"/>
      <w:szCs w:val="4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table" w:styleId="Tablaconcuadrcula">
    <w:name w:val="Table Grid"/>
    <w:basedOn w:val="Tablanormal"/>
    <w:uiPriority w:val="39"/>
    <w:rsid w:val="007E47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07DCD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07DCD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45FC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45FC6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345FC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45FC6"/>
    <w:rPr>
      <w:rFonts w:ascii="Arial" w:eastAsia="Arial" w:hAnsi="Arial" w:cs="Arial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municipiodeoaxaca.gob.m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2A28D7-7DD9-4309-BBB3-9E9BA1624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643</Words>
  <Characters>3539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4174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Genesis</dc:creator>
  <cp:lastModifiedBy>HOME</cp:lastModifiedBy>
  <cp:revision>20</cp:revision>
  <cp:lastPrinted>2023-05-08T19:41:00Z</cp:lastPrinted>
  <dcterms:created xsi:type="dcterms:W3CDTF">2023-05-03T23:39:00Z</dcterms:created>
  <dcterms:modified xsi:type="dcterms:W3CDTF">2023-08-08T23:20:00Z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WorkCentre 3615</vt:lpwstr>
  </property>
  <property fmtid="{D5CDD505-2E9C-101B-9397-08002B2CF9AE}" pid="3" name="Producer">
    <vt:lpwstr>WorkCentre 3615</vt:lpwstr>
  </property>
</Properties>
</file>